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B381" w14:textId="77777777" w:rsidR="00461D28" w:rsidRDefault="00461D28" w:rsidP="00461D28">
      <w:pPr>
        <w:tabs>
          <w:tab w:val="left" w:pos="1103"/>
        </w:tabs>
        <w:spacing w:before="112"/>
        <w:rPr>
          <w:b/>
          <w:sz w:val="24"/>
        </w:rPr>
      </w:pPr>
    </w:p>
    <w:p w14:paraId="7C51298C" w14:textId="6C2E6020" w:rsidR="00461D28" w:rsidRPr="00BF42FA" w:rsidRDefault="00461D28" w:rsidP="00461D28">
      <w:pPr>
        <w:adjustRightInd w:val="0"/>
        <w:jc w:val="center"/>
        <w:rPr>
          <w:b/>
        </w:rPr>
      </w:pPr>
      <w:r>
        <w:rPr>
          <w:rFonts w:ascii="Calibri" w:hAnsi="Calibri" w:cs="Calibri"/>
          <w:b/>
          <w:bCs/>
          <w:color w:val="000000"/>
          <w:sz w:val="36"/>
          <w:szCs w:val="48"/>
        </w:rPr>
        <w:t xml:space="preserve">OKUL SPOR FAALİYETLERİ </w:t>
      </w:r>
      <w:r w:rsidR="00671081">
        <w:rPr>
          <w:rFonts w:ascii="Calibri" w:hAnsi="Calibri" w:cs="Calibri"/>
          <w:b/>
          <w:bCs/>
          <w:color w:val="000000"/>
          <w:sz w:val="36"/>
          <w:szCs w:val="48"/>
        </w:rPr>
        <w:t>YILDIZLAR</w:t>
      </w:r>
      <w:r>
        <w:rPr>
          <w:rFonts w:ascii="Calibri" w:hAnsi="Calibri" w:cs="Calibri"/>
          <w:b/>
          <w:bCs/>
          <w:color w:val="000000"/>
          <w:sz w:val="36"/>
          <w:szCs w:val="48"/>
        </w:rPr>
        <w:t xml:space="preserve"> YÜZME İL BİRİNCİLİĞİ MÜSABAKASI </w:t>
      </w:r>
      <w:r w:rsidRPr="00BF42FA">
        <w:rPr>
          <w:rFonts w:ascii="Calibri" w:hAnsi="Calibri" w:cs="Calibri"/>
          <w:b/>
          <w:bCs/>
          <w:sz w:val="36"/>
          <w:szCs w:val="48"/>
        </w:rPr>
        <w:t>REGLAMANI</w:t>
      </w:r>
    </w:p>
    <w:p w14:paraId="50B3CCCE" w14:textId="77777777" w:rsidR="00461D28" w:rsidRDefault="00461D28" w:rsidP="00461D28">
      <w:pPr>
        <w:tabs>
          <w:tab w:val="left" w:pos="3862"/>
          <w:tab w:val="left" w:pos="4469"/>
        </w:tabs>
        <w:spacing w:before="260"/>
        <w:ind w:left="319"/>
        <w:rPr>
          <w:rFonts w:ascii="Calibri" w:hAnsi="Calibri"/>
          <w:b/>
          <w:sz w:val="24"/>
        </w:rPr>
      </w:pPr>
      <w:r>
        <w:rPr>
          <w:rFonts w:ascii="Calibri" w:hAnsi="Calibri"/>
          <w:b/>
          <w:sz w:val="24"/>
        </w:rPr>
        <w:t>Müsabaka Yeri</w:t>
      </w:r>
      <w:r>
        <w:rPr>
          <w:rFonts w:ascii="Calibri" w:hAnsi="Calibri"/>
          <w:b/>
          <w:sz w:val="24"/>
        </w:rPr>
        <w:tab/>
        <w:t>:</w:t>
      </w:r>
      <w:r>
        <w:rPr>
          <w:rFonts w:ascii="Calibri" w:hAnsi="Calibri"/>
          <w:b/>
          <w:sz w:val="24"/>
        </w:rPr>
        <w:tab/>
        <w:t>SAKARYA</w:t>
      </w:r>
      <w:r>
        <w:rPr>
          <w:rFonts w:ascii="Calibri" w:hAnsi="Calibri"/>
          <w:b/>
          <w:spacing w:val="-3"/>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2"/>
          <w:sz w:val="24"/>
        </w:rPr>
        <w:t xml:space="preserve"> </w:t>
      </w:r>
      <w:r>
        <w:rPr>
          <w:rFonts w:ascii="Calibri" w:hAnsi="Calibri"/>
          <w:b/>
          <w:sz w:val="24"/>
        </w:rPr>
        <w:t>HAVUZU (50M)</w:t>
      </w:r>
    </w:p>
    <w:p w14:paraId="1CC4D8E0" w14:textId="729731F2" w:rsidR="00461D28" w:rsidRDefault="00461D28" w:rsidP="00461D28">
      <w:pPr>
        <w:tabs>
          <w:tab w:val="left" w:pos="3862"/>
          <w:tab w:val="left" w:pos="4469"/>
        </w:tabs>
        <w:spacing w:before="52"/>
        <w:ind w:left="319"/>
        <w:rPr>
          <w:rFonts w:ascii="Calibri" w:hAnsi="Calibri"/>
          <w:b/>
          <w:sz w:val="24"/>
        </w:rPr>
      </w:pPr>
      <w:r>
        <w:rPr>
          <w:rFonts w:ascii="Calibri" w:hAnsi="Calibri"/>
          <w:b/>
          <w:sz w:val="24"/>
        </w:rPr>
        <w:t>Müsabaka Tarihi</w:t>
      </w:r>
      <w:r>
        <w:rPr>
          <w:rFonts w:ascii="Calibri" w:hAnsi="Calibri"/>
          <w:b/>
          <w:sz w:val="24"/>
        </w:rPr>
        <w:tab/>
        <w:t>:</w:t>
      </w:r>
      <w:r>
        <w:rPr>
          <w:rFonts w:ascii="Calibri" w:hAnsi="Calibri"/>
          <w:b/>
          <w:sz w:val="24"/>
        </w:rPr>
        <w:tab/>
      </w:r>
      <w:r>
        <w:rPr>
          <w:rFonts w:ascii="Calibri" w:hAnsi="Calibri"/>
          <w:b/>
          <w:spacing w:val="-1"/>
          <w:sz w:val="24"/>
        </w:rPr>
        <w:t xml:space="preserve"> </w:t>
      </w:r>
      <w:r w:rsidR="00671081">
        <w:rPr>
          <w:rFonts w:ascii="Calibri" w:hAnsi="Calibri"/>
          <w:b/>
          <w:spacing w:val="-1"/>
          <w:sz w:val="24"/>
        </w:rPr>
        <w:t>13-14-15 OCAK 2026</w:t>
      </w:r>
    </w:p>
    <w:p w14:paraId="46C0BB47" w14:textId="369E8D2F"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Katılım Yaşı</w:t>
      </w:r>
      <w:r>
        <w:rPr>
          <w:rFonts w:ascii="Calibri" w:hAnsi="Calibri"/>
          <w:b/>
          <w:sz w:val="24"/>
        </w:rPr>
        <w:tab/>
      </w:r>
      <w:r>
        <w:rPr>
          <w:rFonts w:ascii="Calibri" w:hAnsi="Calibri"/>
          <w:b/>
          <w:sz w:val="24"/>
        </w:rPr>
        <w:tab/>
        <w:t>:</w:t>
      </w:r>
      <w:r>
        <w:rPr>
          <w:rFonts w:ascii="Calibri" w:hAnsi="Calibri"/>
          <w:b/>
          <w:sz w:val="24"/>
        </w:rPr>
        <w:tab/>
        <w:t>01/09/20</w:t>
      </w:r>
      <w:r w:rsidR="00671081">
        <w:rPr>
          <w:rFonts w:ascii="Calibri" w:hAnsi="Calibri"/>
          <w:b/>
          <w:sz w:val="24"/>
        </w:rPr>
        <w:t>11</w:t>
      </w:r>
      <w:r>
        <w:rPr>
          <w:rFonts w:ascii="Calibri" w:hAnsi="Calibri"/>
          <w:b/>
          <w:sz w:val="24"/>
        </w:rPr>
        <w:t xml:space="preserve"> -20</w:t>
      </w:r>
      <w:r w:rsidR="00671081">
        <w:rPr>
          <w:rFonts w:ascii="Calibri" w:hAnsi="Calibri"/>
          <w:b/>
          <w:sz w:val="24"/>
        </w:rPr>
        <w:t>12</w:t>
      </w:r>
      <w:r>
        <w:rPr>
          <w:rFonts w:ascii="Calibri" w:hAnsi="Calibri"/>
          <w:b/>
          <w:sz w:val="24"/>
        </w:rPr>
        <w:t>-20</w:t>
      </w:r>
      <w:r w:rsidR="00671081">
        <w:rPr>
          <w:rFonts w:ascii="Calibri" w:hAnsi="Calibri"/>
          <w:b/>
          <w:sz w:val="24"/>
        </w:rPr>
        <w:t>13</w:t>
      </w:r>
      <w:r>
        <w:rPr>
          <w:rFonts w:ascii="Calibri" w:hAnsi="Calibri"/>
          <w:b/>
          <w:sz w:val="24"/>
        </w:rPr>
        <w:t xml:space="preserve"> doğumlu</w:t>
      </w:r>
    </w:p>
    <w:p w14:paraId="6ADD6B95" w14:textId="0A1F3053"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ab/>
      </w:r>
      <w:r>
        <w:rPr>
          <w:rFonts w:ascii="Calibri" w:hAnsi="Calibri"/>
          <w:b/>
          <w:sz w:val="24"/>
        </w:rPr>
        <w:tab/>
      </w:r>
      <w:r>
        <w:rPr>
          <w:rFonts w:ascii="Calibri" w:hAnsi="Calibri"/>
          <w:b/>
          <w:sz w:val="24"/>
        </w:rPr>
        <w:tab/>
        <w:t xml:space="preserve"> 1</w:t>
      </w:r>
      <w:r w:rsidR="00671081">
        <w:rPr>
          <w:rFonts w:ascii="Calibri" w:hAnsi="Calibri"/>
          <w:b/>
          <w:sz w:val="24"/>
        </w:rPr>
        <w:t>2</w:t>
      </w:r>
      <w:r>
        <w:rPr>
          <w:rFonts w:ascii="Calibri" w:hAnsi="Calibri"/>
          <w:b/>
          <w:sz w:val="24"/>
        </w:rPr>
        <w:t>-1</w:t>
      </w:r>
      <w:r w:rsidR="00671081">
        <w:rPr>
          <w:rFonts w:ascii="Calibri" w:hAnsi="Calibri"/>
          <w:b/>
          <w:sz w:val="24"/>
        </w:rPr>
        <w:t>3</w:t>
      </w:r>
      <w:r>
        <w:rPr>
          <w:rFonts w:ascii="Calibri" w:hAnsi="Calibri"/>
          <w:b/>
          <w:sz w:val="24"/>
        </w:rPr>
        <w:t xml:space="preserve"> Yaş</w:t>
      </w:r>
      <w:r>
        <w:rPr>
          <w:rFonts w:ascii="Calibri" w:hAnsi="Calibri"/>
          <w:b/>
          <w:spacing w:val="-2"/>
          <w:sz w:val="24"/>
        </w:rPr>
        <w:t xml:space="preserve"> </w:t>
      </w:r>
      <w:r w:rsidRPr="00BF42FA">
        <w:rPr>
          <w:rFonts w:ascii="Calibri" w:hAnsi="Calibri"/>
          <w:b/>
        </w:rPr>
        <w:t>(KADIN/ERKEK</w:t>
      </w:r>
      <w:r w:rsidRPr="00BF42FA">
        <w:rPr>
          <w:rFonts w:ascii="Calibri" w:hAnsi="Calibri"/>
          <w:b/>
          <w:spacing w:val="-1"/>
        </w:rPr>
        <w:t xml:space="preserve"> </w:t>
      </w:r>
      <w:r w:rsidRPr="00BF42FA">
        <w:rPr>
          <w:rFonts w:ascii="Calibri" w:hAnsi="Calibri"/>
          <w:b/>
        </w:rPr>
        <w:t>)</w:t>
      </w:r>
    </w:p>
    <w:p w14:paraId="4B751655" w14:textId="78450748" w:rsidR="00461D28" w:rsidRPr="00EE27E6" w:rsidRDefault="00461D28" w:rsidP="00461D28">
      <w:pPr>
        <w:tabs>
          <w:tab w:val="left" w:pos="3862"/>
          <w:tab w:val="left" w:pos="4469"/>
        </w:tabs>
        <w:spacing w:before="43"/>
        <w:ind w:left="319"/>
        <w:rPr>
          <w:rFonts w:ascii="Calibri" w:hAnsi="Calibri"/>
          <w:b/>
          <w:sz w:val="24"/>
        </w:rPr>
      </w:pPr>
      <w:r>
        <w:rPr>
          <w:rFonts w:ascii="Calibri" w:hAnsi="Calibri"/>
          <w:b/>
          <w:sz w:val="24"/>
        </w:rPr>
        <w:t>Müsabaka</w:t>
      </w:r>
      <w:r>
        <w:rPr>
          <w:rFonts w:ascii="Calibri" w:hAnsi="Calibri"/>
          <w:b/>
          <w:spacing w:val="-2"/>
          <w:sz w:val="24"/>
        </w:rPr>
        <w:t xml:space="preserve"> </w:t>
      </w:r>
      <w:r>
        <w:rPr>
          <w:rFonts w:ascii="Calibri" w:hAnsi="Calibri"/>
          <w:b/>
          <w:sz w:val="24"/>
        </w:rPr>
        <w:t>Son Başvuru Tarihi</w:t>
      </w:r>
      <w:r>
        <w:rPr>
          <w:rFonts w:ascii="Calibri" w:hAnsi="Calibri"/>
          <w:b/>
          <w:sz w:val="24"/>
        </w:rPr>
        <w:tab/>
        <w:t>:</w:t>
      </w:r>
      <w:r>
        <w:rPr>
          <w:rFonts w:ascii="Calibri" w:hAnsi="Calibri"/>
          <w:b/>
          <w:sz w:val="24"/>
        </w:rPr>
        <w:tab/>
      </w:r>
      <w:r w:rsidR="00671081">
        <w:rPr>
          <w:rFonts w:ascii="Calibri" w:hAnsi="Calibri"/>
          <w:b/>
          <w:sz w:val="24"/>
        </w:rPr>
        <w:t>09 OCAK 2026</w:t>
      </w:r>
      <w:r w:rsidRPr="00EE27E6">
        <w:rPr>
          <w:rFonts w:ascii="Calibri" w:hAnsi="Calibri"/>
          <w:b/>
          <w:sz w:val="24"/>
        </w:rPr>
        <w:t xml:space="preserve"> </w:t>
      </w:r>
      <w:r>
        <w:rPr>
          <w:rFonts w:ascii="Calibri" w:hAnsi="Calibri"/>
          <w:b/>
          <w:sz w:val="24"/>
        </w:rPr>
        <w:t xml:space="preserve"> </w:t>
      </w:r>
      <w:r w:rsidR="000E2011">
        <w:rPr>
          <w:rFonts w:ascii="Calibri" w:hAnsi="Calibri"/>
          <w:b/>
          <w:sz w:val="24"/>
        </w:rPr>
        <w:t>CUMA</w:t>
      </w:r>
      <w:r>
        <w:rPr>
          <w:rFonts w:ascii="Calibri" w:hAnsi="Calibri"/>
          <w:b/>
          <w:sz w:val="24"/>
        </w:rPr>
        <w:t xml:space="preserve"> </w:t>
      </w:r>
      <w:r w:rsidRPr="00EE27E6">
        <w:rPr>
          <w:rFonts w:ascii="Calibri" w:hAnsi="Calibri"/>
          <w:b/>
          <w:sz w:val="24"/>
        </w:rPr>
        <w:t xml:space="preserve">Saat : </w:t>
      </w:r>
      <w:r>
        <w:rPr>
          <w:rFonts w:ascii="Calibri" w:hAnsi="Calibri"/>
          <w:b/>
          <w:sz w:val="24"/>
        </w:rPr>
        <w:t>17:00</w:t>
      </w:r>
    </w:p>
    <w:p w14:paraId="65E6A799" w14:textId="4E45EDB1" w:rsidR="00461D28" w:rsidRDefault="00461D28" w:rsidP="0085336B">
      <w:pPr>
        <w:tabs>
          <w:tab w:val="left" w:pos="3862"/>
          <w:tab w:val="left" w:pos="4469"/>
        </w:tabs>
        <w:spacing w:before="43" w:line="244" w:lineRule="auto"/>
        <w:ind w:left="319"/>
        <w:rPr>
          <w:rFonts w:ascii="Calibri" w:hAnsi="Calibri"/>
          <w:b/>
          <w:sz w:val="24"/>
        </w:rPr>
      </w:pPr>
      <w:r>
        <w:rPr>
          <w:rFonts w:ascii="Calibri" w:hAnsi="Calibri"/>
          <w:b/>
          <w:sz w:val="24"/>
        </w:rPr>
        <w:t>Hakem</w:t>
      </w:r>
      <w:r>
        <w:rPr>
          <w:rFonts w:ascii="Calibri" w:hAnsi="Calibri"/>
          <w:b/>
          <w:spacing w:val="-3"/>
          <w:sz w:val="24"/>
        </w:rPr>
        <w:t xml:space="preserve"> </w:t>
      </w:r>
      <w:r>
        <w:rPr>
          <w:rFonts w:ascii="Calibri" w:hAnsi="Calibri"/>
          <w:b/>
          <w:sz w:val="24"/>
        </w:rPr>
        <w:t>Toplantı</w:t>
      </w:r>
      <w:r>
        <w:rPr>
          <w:rFonts w:ascii="Calibri" w:hAnsi="Calibri"/>
          <w:b/>
          <w:spacing w:val="50"/>
          <w:sz w:val="24"/>
        </w:rPr>
        <w:t xml:space="preserve"> </w:t>
      </w:r>
      <w:r>
        <w:rPr>
          <w:rFonts w:ascii="Calibri" w:hAnsi="Calibri"/>
          <w:b/>
          <w:sz w:val="24"/>
        </w:rPr>
        <w:t>Tarihi /</w:t>
      </w:r>
      <w:r>
        <w:rPr>
          <w:rFonts w:ascii="Calibri" w:hAnsi="Calibri"/>
          <w:b/>
          <w:spacing w:val="-3"/>
          <w:sz w:val="24"/>
        </w:rPr>
        <w:t xml:space="preserve"> </w:t>
      </w:r>
      <w:r>
        <w:rPr>
          <w:rFonts w:ascii="Calibri" w:hAnsi="Calibri"/>
          <w:b/>
          <w:sz w:val="24"/>
        </w:rPr>
        <w:t>Saati</w:t>
      </w:r>
      <w:r>
        <w:rPr>
          <w:rFonts w:ascii="Calibri" w:hAnsi="Calibri"/>
          <w:b/>
          <w:sz w:val="24"/>
        </w:rPr>
        <w:tab/>
        <w:t>:</w:t>
      </w:r>
      <w:r>
        <w:rPr>
          <w:rFonts w:ascii="Calibri" w:hAnsi="Calibri"/>
          <w:b/>
          <w:sz w:val="24"/>
        </w:rPr>
        <w:tab/>
      </w:r>
      <w:r w:rsidR="0085336B">
        <w:rPr>
          <w:rFonts w:ascii="Calibri" w:hAnsi="Calibri"/>
          <w:b/>
          <w:sz w:val="24"/>
        </w:rPr>
        <w:t>1</w:t>
      </w:r>
      <w:r w:rsidR="00671081">
        <w:rPr>
          <w:rFonts w:ascii="Calibri" w:hAnsi="Calibri"/>
          <w:b/>
          <w:sz w:val="24"/>
        </w:rPr>
        <w:t>3 OCAK 2026</w:t>
      </w:r>
      <w:r>
        <w:rPr>
          <w:rFonts w:ascii="Calibri" w:hAnsi="Calibri"/>
          <w:b/>
          <w:sz w:val="24"/>
        </w:rPr>
        <w:t xml:space="preserve"> </w:t>
      </w:r>
      <w:r w:rsidR="0085336B">
        <w:rPr>
          <w:rFonts w:ascii="Calibri" w:hAnsi="Calibri"/>
          <w:b/>
          <w:sz w:val="24"/>
        </w:rPr>
        <w:t>SALI</w:t>
      </w:r>
      <w:r>
        <w:rPr>
          <w:rFonts w:ascii="Calibri" w:hAnsi="Calibri"/>
          <w:b/>
          <w:sz w:val="24"/>
        </w:rPr>
        <w:t xml:space="preserve"> Saat:</w:t>
      </w:r>
      <w:r w:rsidR="0085336B">
        <w:rPr>
          <w:rFonts w:ascii="Calibri" w:hAnsi="Calibri"/>
          <w:b/>
          <w:sz w:val="24"/>
        </w:rPr>
        <w:t>08:15</w:t>
      </w:r>
    </w:p>
    <w:p w14:paraId="5CB887ED" w14:textId="77777777" w:rsidR="00461D28" w:rsidRDefault="00461D28" w:rsidP="00461D28">
      <w:pPr>
        <w:tabs>
          <w:tab w:val="left" w:pos="3862"/>
          <w:tab w:val="left" w:pos="4469"/>
        </w:tabs>
        <w:spacing w:before="43" w:line="244" w:lineRule="auto"/>
        <w:ind w:left="319" w:right="1377"/>
        <w:rPr>
          <w:rFonts w:ascii="Calibri" w:hAnsi="Calibri"/>
          <w:b/>
          <w:sz w:val="24"/>
        </w:rPr>
      </w:pPr>
      <w:r>
        <w:rPr>
          <w:rFonts w:ascii="Calibri" w:hAnsi="Calibri"/>
          <w:b/>
          <w:sz w:val="24"/>
        </w:rPr>
        <w:t>Başvuru Adresi</w:t>
      </w:r>
      <w:r>
        <w:rPr>
          <w:rFonts w:ascii="Calibri" w:hAnsi="Calibri"/>
          <w:b/>
          <w:sz w:val="24"/>
        </w:rPr>
        <w:tab/>
        <w:t>:</w:t>
      </w:r>
      <w:r>
        <w:rPr>
          <w:rFonts w:ascii="Calibri" w:hAnsi="Calibri"/>
          <w:b/>
          <w:sz w:val="24"/>
        </w:rPr>
        <w:tab/>
      </w:r>
      <w:r>
        <w:rPr>
          <w:rFonts w:ascii="Calibri" w:hAnsi="Calibri"/>
          <w:b/>
          <w:color w:val="0000FF"/>
          <w:sz w:val="24"/>
          <w:u w:val="single" w:color="0000FF"/>
        </w:rPr>
        <w:t>portal.tyf.gov.tr</w:t>
      </w:r>
    </w:p>
    <w:p w14:paraId="2E4365CB" w14:textId="77777777" w:rsidR="00461D28" w:rsidRDefault="00461D28" w:rsidP="00461D28">
      <w:pPr>
        <w:pStyle w:val="GvdeMetni"/>
        <w:spacing w:before="11"/>
        <w:rPr>
          <w:rFonts w:ascii="Calibri"/>
          <w:b/>
          <w:sz w:val="15"/>
        </w:rPr>
      </w:pPr>
    </w:p>
    <w:p w14:paraId="6AA4D64A"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3"/>
          <w:sz w:val="24"/>
        </w:rPr>
        <w:t xml:space="preserve"> </w:t>
      </w:r>
      <w:r>
        <w:rPr>
          <w:rFonts w:ascii="Calibri" w:hAnsi="Calibri"/>
          <w:b/>
          <w:sz w:val="24"/>
        </w:rPr>
        <w:t>Yeri</w:t>
      </w:r>
      <w:r>
        <w:rPr>
          <w:rFonts w:ascii="Calibri" w:hAnsi="Calibri"/>
          <w:b/>
          <w:sz w:val="24"/>
        </w:rPr>
        <w:tab/>
        <w:t>:</w:t>
      </w:r>
      <w:r>
        <w:rPr>
          <w:rFonts w:ascii="Calibri" w:hAnsi="Calibri"/>
          <w:b/>
          <w:sz w:val="24"/>
        </w:rPr>
        <w:tab/>
        <w:t>Sakarya</w:t>
      </w:r>
      <w:r>
        <w:rPr>
          <w:rFonts w:ascii="Calibri" w:hAnsi="Calibri"/>
          <w:b/>
          <w:spacing w:val="-5"/>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3"/>
          <w:sz w:val="24"/>
        </w:rPr>
        <w:t xml:space="preserve"> </w:t>
      </w:r>
      <w:r>
        <w:rPr>
          <w:rFonts w:ascii="Calibri" w:hAnsi="Calibri"/>
          <w:b/>
          <w:sz w:val="24"/>
        </w:rPr>
        <w:t>Havuzu</w:t>
      </w:r>
    </w:p>
    <w:p w14:paraId="50BDC1E7" w14:textId="7951EC7E"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2"/>
          <w:sz w:val="24"/>
        </w:rPr>
        <w:t xml:space="preserve"> </w:t>
      </w:r>
      <w:r>
        <w:rPr>
          <w:rFonts w:ascii="Calibri" w:hAnsi="Calibri"/>
          <w:b/>
          <w:sz w:val="24"/>
        </w:rPr>
        <w:t>Tarihi /</w:t>
      </w:r>
      <w:r>
        <w:rPr>
          <w:rFonts w:ascii="Calibri" w:hAnsi="Calibri"/>
          <w:b/>
          <w:spacing w:val="-5"/>
          <w:sz w:val="24"/>
        </w:rPr>
        <w:t xml:space="preserve"> </w:t>
      </w:r>
      <w:r>
        <w:rPr>
          <w:rFonts w:ascii="Calibri" w:hAnsi="Calibri"/>
          <w:b/>
          <w:sz w:val="24"/>
        </w:rPr>
        <w:t>Saati</w:t>
      </w:r>
      <w:r>
        <w:rPr>
          <w:rFonts w:ascii="Calibri" w:hAnsi="Calibri"/>
          <w:b/>
          <w:sz w:val="24"/>
        </w:rPr>
        <w:tab/>
        <w:t>:</w:t>
      </w:r>
      <w:r>
        <w:rPr>
          <w:rFonts w:ascii="Calibri" w:hAnsi="Calibri"/>
          <w:b/>
          <w:sz w:val="24"/>
        </w:rPr>
        <w:tab/>
      </w:r>
      <w:r w:rsidR="0085336B">
        <w:rPr>
          <w:rFonts w:ascii="Calibri" w:hAnsi="Calibri"/>
          <w:b/>
          <w:sz w:val="24"/>
        </w:rPr>
        <w:t>1</w:t>
      </w:r>
      <w:r w:rsidR="00671081">
        <w:rPr>
          <w:rFonts w:ascii="Calibri" w:hAnsi="Calibri"/>
          <w:b/>
          <w:sz w:val="24"/>
        </w:rPr>
        <w:t>2</w:t>
      </w:r>
      <w:r w:rsidR="0085336B">
        <w:rPr>
          <w:rFonts w:ascii="Calibri" w:hAnsi="Calibri"/>
          <w:b/>
          <w:sz w:val="24"/>
        </w:rPr>
        <w:t xml:space="preserve"> </w:t>
      </w:r>
      <w:r w:rsidR="00671081">
        <w:rPr>
          <w:rFonts w:ascii="Calibri" w:hAnsi="Calibri"/>
          <w:b/>
          <w:sz w:val="24"/>
        </w:rPr>
        <w:t xml:space="preserve">OCAK </w:t>
      </w:r>
      <w:r w:rsidR="0085336B">
        <w:rPr>
          <w:rFonts w:ascii="Calibri" w:hAnsi="Calibri"/>
          <w:b/>
          <w:sz w:val="24"/>
        </w:rPr>
        <w:t>202</w:t>
      </w:r>
      <w:r w:rsidR="00671081">
        <w:rPr>
          <w:rFonts w:ascii="Calibri" w:hAnsi="Calibri"/>
          <w:b/>
          <w:sz w:val="24"/>
        </w:rPr>
        <w:t>6</w:t>
      </w:r>
      <w:r w:rsidR="0085336B">
        <w:rPr>
          <w:rFonts w:ascii="Calibri" w:hAnsi="Calibri"/>
          <w:b/>
          <w:sz w:val="24"/>
        </w:rPr>
        <w:t xml:space="preserve"> PAZARTESİ</w:t>
      </w:r>
      <w:r>
        <w:rPr>
          <w:rFonts w:ascii="Calibri" w:hAnsi="Calibri"/>
          <w:b/>
          <w:sz w:val="24"/>
        </w:rPr>
        <w:t xml:space="preserve"> Saat 15:00</w:t>
      </w:r>
    </w:p>
    <w:p w14:paraId="1AC49FC6"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Seremoni</w:t>
      </w:r>
      <w:r>
        <w:rPr>
          <w:rFonts w:ascii="Calibri" w:hAnsi="Calibri"/>
          <w:b/>
          <w:sz w:val="24"/>
        </w:rPr>
        <w:tab/>
        <w:t>:</w:t>
      </w:r>
      <w:r>
        <w:rPr>
          <w:rFonts w:ascii="Calibri" w:hAnsi="Calibri"/>
          <w:b/>
          <w:sz w:val="24"/>
        </w:rPr>
        <w:tab/>
      </w:r>
      <w:r w:rsidRPr="00FA5340">
        <w:rPr>
          <w:rFonts w:ascii="Calibri" w:hAnsi="Calibri"/>
          <w:b/>
          <w:sz w:val="24"/>
        </w:rPr>
        <w:t>Yarışın</w:t>
      </w:r>
      <w:r w:rsidRPr="00FA5340">
        <w:rPr>
          <w:rFonts w:ascii="Calibri" w:hAnsi="Calibri"/>
          <w:b/>
          <w:spacing w:val="-7"/>
          <w:sz w:val="24"/>
        </w:rPr>
        <w:t xml:space="preserve"> </w:t>
      </w:r>
      <w:r w:rsidRPr="00FA5340">
        <w:rPr>
          <w:rFonts w:ascii="Calibri" w:hAnsi="Calibri"/>
          <w:b/>
          <w:sz w:val="24"/>
        </w:rPr>
        <w:t>1.</w:t>
      </w:r>
      <w:r w:rsidRPr="00FA5340">
        <w:rPr>
          <w:rFonts w:ascii="Calibri" w:hAnsi="Calibri"/>
          <w:b/>
          <w:spacing w:val="-1"/>
          <w:sz w:val="24"/>
        </w:rPr>
        <w:t xml:space="preserve"> </w:t>
      </w:r>
      <w:r w:rsidRPr="00FA5340">
        <w:rPr>
          <w:rFonts w:ascii="Calibri" w:hAnsi="Calibri"/>
          <w:b/>
          <w:sz w:val="24"/>
        </w:rPr>
        <w:t>Günü</w:t>
      </w:r>
      <w:r w:rsidRPr="00FA5340">
        <w:rPr>
          <w:rFonts w:ascii="Calibri" w:hAnsi="Calibri"/>
          <w:b/>
          <w:spacing w:val="-2"/>
          <w:sz w:val="24"/>
        </w:rPr>
        <w:t xml:space="preserve"> </w:t>
      </w:r>
      <w:r w:rsidRPr="00FA5340">
        <w:rPr>
          <w:rFonts w:ascii="Calibri" w:hAnsi="Calibri"/>
          <w:b/>
          <w:sz w:val="24"/>
        </w:rPr>
        <w:t>akşam</w:t>
      </w:r>
      <w:r w:rsidRPr="00FA5340">
        <w:rPr>
          <w:rFonts w:ascii="Calibri" w:hAnsi="Calibri"/>
          <w:b/>
          <w:spacing w:val="-2"/>
          <w:sz w:val="24"/>
        </w:rPr>
        <w:t xml:space="preserve"> </w:t>
      </w:r>
      <w:r w:rsidRPr="00FA5340">
        <w:rPr>
          <w:rFonts w:ascii="Calibri" w:hAnsi="Calibri"/>
          <w:b/>
          <w:sz w:val="24"/>
        </w:rPr>
        <w:t>seansı</w:t>
      </w:r>
      <w:r w:rsidRPr="00FA5340">
        <w:rPr>
          <w:rFonts w:ascii="Calibri" w:hAnsi="Calibri"/>
          <w:b/>
          <w:spacing w:val="-1"/>
          <w:sz w:val="24"/>
        </w:rPr>
        <w:t xml:space="preserve"> </w:t>
      </w:r>
      <w:r w:rsidRPr="00FA5340">
        <w:rPr>
          <w:rFonts w:ascii="Calibri" w:hAnsi="Calibri"/>
          <w:b/>
          <w:sz w:val="24"/>
        </w:rPr>
        <w:t>öncesi</w:t>
      </w:r>
    </w:p>
    <w:p w14:paraId="04323524" w14:textId="77777777" w:rsidR="00461D28" w:rsidRDefault="00461D28" w:rsidP="00461D28">
      <w:pPr>
        <w:pStyle w:val="GvdeMetni"/>
        <w:spacing w:before="4"/>
        <w:ind w:firstLine="319"/>
        <w:rPr>
          <w:rFonts w:asciiTheme="minorHAnsi" w:hAnsiTheme="minorHAnsi" w:cstheme="minorHAnsi"/>
          <w:sz w:val="28"/>
          <w:szCs w:val="32"/>
        </w:rPr>
      </w:pPr>
      <w:r w:rsidRPr="00046B0C">
        <w:rPr>
          <w:rFonts w:asciiTheme="minorHAnsi" w:hAnsiTheme="minorHAnsi" w:cstheme="minorHAnsi"/>
          <w:sz w:val="28"/>
          <w:szCs w:val="32"/>
        </w:rPr>
        <w:t xml:space="preserve">** Liste bildirimleri </w:t>
      </w:r>
      <w:r w:rsidRPr="00046B0C">
        <w:rPr>
          <w:rFonts w:asciiTheme="minorHAnsi" w:hAnsiTheme="minorHAnsi" w:cstheme="minorHAnsi"/>
          <w:b/>
          <w:bCs/>
          <w:i/>
          <w:iCs/>
          <w:sz w:val="28"/>
          <w:szCs w:val="32"/>
        </w:rPr>
        <w:t>portal.tyf.gov.tr</w:t>
      </w:r>
      <w:r>
        <w:rPr>
          <w:rFonts w:asciiTheme="minorHAnsi" w:hAnsiTheme="minorHAnsi" w:cstheme="minorHAnsi"/>
          <w:b/>
          <w:bCs/>
          <w:i/>
          <w:iCs/>
          <w:sz w:val="28"/>
          <w:szCs w:val="32"/>
        </w:rPr>
        <w:t xml:space="preserve"> </w:t>
      </w:r>
      <w:r w:rsidRPr="00046B0C">
        <w:rPr>
          <w:rFonts w:asciiTheme="minorHAnsi" w:hAnsiTheme="minorHAnsi" w:cstheme="minorHAnsi"/>
          <w:sz w:val="28"/>
          <w:szCs w:val="32"/>
        </w:rPr>
        <w:t>adresinden kulüp ve antrenörlere tanımlı kullanıcı adı ve şifreleri ile giriş yapılarak başvurular tamamlanacaktır.</w:t>
      </w:r>
    </w:p>
    <w:p w14:paraId="5398087A" w14:textId="77777777" w:rsidR="006112C6" w:rsidRDefault="006112C6" w:rsidP="00461D28">
      <w:pPr>
        <w:pStyle w:val="GvdeMetni"/>
        <w:spacing w:before="4"/>
        <w:ind w:firstLine="319"/>
        <w:rPr>
          <w:rFonts w:asciiTheme="minorHAnsi" w:hAnsiTheme="minorHAnsi" w:cstheme="minorHAnsi"/>
          <w:sz w:val="28"/>
          <w:szCs w:val="32"/>
        </w:rPr>
      </w:pPr>
    </w:p>
    <w:p w14:paraId="4D218D21" w14:textId="77777777" w:rsidR="00AE345C" w:rsidRDefault="00AE345C" w:rsidP="00461D28">
      <w:pPr>
        <w:pStyle w:val="GvdeMetni"/>
        <w:spacing w:before="4"/>
        <w:ind w:firstLine="319"/>
        <w:rPr>
          <w:rFonts w:asciiTheme="minorHAnsi" w:hAnsiTheme="minorHAnsi" w:cstheme="minorHAnsi"/>
          <w:sz w:val="28"/>
          <w:szCs w:val="32"/>
        </w:rPr>
      </w:pPr>
    </w:p>
    <w:p w14:paraId="0E39107D" w14:textId="06665C2E" w:rsidR="00AE345C" w:rsidRDefault="00AE345C" w:rsidP="006112C6">
      <w:pPr>
        <w:pStyle w:val="GvdeMetni"/>
        <w:numPr>
          <w:ilvl w:val="0"/>
          <w:numId w:val="17"/>
        </w:numPr>
        <w:spacing w:before="4"/>
        <w:rPr>
          <w:rFonts w:asciiTheme="minorHAnsi" w:hAnsiTheme="minorHAnsi" w:cstheme="minorHAnsi"/>
          <w:b/>
        </w:rPr>
      </w:pPr>
      <w:r w:rsidRPr="00AE345C">
        <w:rPr>
          <w:rFonts w:asciiTheme="minorHAnsi" w:hAnsiTheme="minorHAnsi" w:cstheme="minorHAnsi"/>
          <w:b/>
        </w:rPr>
        <w:t xml:space="preserve">Yarışmalar; Gençlik ve Spor Bakanlığı Okul Spor Faaliyetleri Yönetmeliği, Spor Hizmetleri Genel Müdürlüğünce öngörülen ve ilan edilen hükümlere, Ulusal/Uluslararası federasyon spor dalı yarışma kurallarına uygun olarak yapılacaktır. </w:t>
      </w:r>
    </w:p>
    <w:p w14:paraId="60F3DCB1" w14:textId="7529570F" w:rsidR="006112C6" w:rsidRDefault="006112C6" w:rsidP="006112C6">
      <w:pPr>
        <w:pStyle w:val="GvdeMetni"/>
        <w:numPr>
          <w:ilvl w:val="0"/>
          <w:numId w:val="17"/>
        </w:numPr>
        <w:spacing w:before="4"/>
        <w:rPr>
          <w:rFonts w:asciiTheme="minorHAnsi" w:hAnsiTheme="minorHAnsi" w:cstheme="minorHAnsi"/>
          <w:b/>
        </w:rPr>
      </w:pPr>
      <w:r>
        <w:rPr>
          <w:rFonts w:asciiTheme="minorHAnsi" w:hAnsiTheme="minorHAnsi" w:cstheme="minorHAnsi"/>
          <w:b/>
        </w:rPr>
        <w:t>Yarışma ile ilgili uygulanacak kural ve yöntemler  2025 – 2026 Eğitim Öğretim Yılı Okul Spor Faaliyetleri Yüzme Spor Dalı Uygulama Esasları  na tabii ve uygun olarak gerçekleştirilecektir.</w:t>
      </w:r>
    </w:p>
    <w:p w14:paraId="25CAEE6B" w14:textId="77777777" w:rsidR="006112C6" w:rsidRDefault="006112C6" w:rsidP="006112C6">
      <w:pPr>
        <w:pStyle w:val="GvdeMetni"/>
        <w:spacing w:before="4"/>
        <w:rPr>
          <w:rFonts w:asciiTheme="minorHAnsi" w:hAnsiTheme="minorHAnsi" w:cstheme="minorHAnsi"/>
          <w:b/>
        </w:rPr>
      </w:pPr>
    </w:p>
    <w:p w14:paraId="00ABA1C7" w14:textId="77777777" w:rsidR="00675EB4" w:rsidRDefault="00000000">
      <w:pPr>
        <w:pStyle w:val="ListeParagraf"/>
        <w:numPr>
          <w:ilvl w:val="0"/>
          <w:numId w:val="11"/>
        </w:numPr>
        <w:tabs>
          <w:tab w:val="left" w:pos="1103"/>
        </w:tabs>
        <w:spacing w:before="275"/>
        <w:ind w:left="1103" w:hanging="347"/>
        <w:jc w:val="both"/>
        <w:rPr>
          <w:b/>
          <w:sz w:val="24"/>
        </w:rPr>
      </w:pPr>
      <w:r>
        <w:rPr>
          <w:b/>
          <w:sz w:val="24"/>
        </w:rPr>
        <w:t>Kategoriler,</w:t>
      </w:r>
      <w:r>
        <w:rPr>
          <w:b/>
          <w:spacing w:val="-2"/>
          <w:sz w:val="24"/>
        </w:rPr>
        <w:t xml:space="preserve"> </w:t>
      </w:r>
      <w:r>
        <w:rPr>
          <w:b/>
          <w:sz w:val="24"/>
        </w:rPr>
        <w:t>Doğum</w:t>
      </w:r>
      <w:r>
        <w:rPr>
          <w:b/>
          <w:spacing w:val="-4"/>
          <w:sz w:val="24"/>
        </w:rPr>
        <w:t xml:space="preserve"> </w:t>
      </w:r>
      <w:r>
        <w:rPr>
          <w:b/>
          <w:sz w:val="24"/>
        </w:rPr>
        <w:t>Tarihleri</w:t>
      </w:r>
      <w:r>
        <w:rPr>
          <w:b/>
          <w:spacing w:val="-1"/>
          <w:sz w:val="24"/>
        </w:rPr>
        <w:t xml:space="preserve"> </w:t>
      </w:r>
      <w:r>
        <w:rPr>
          <w:b/>
          <w:sz w:val="24"/>
        </w:rPr>
        <w:t>ve</w:t>
      </w:r>
      <w:r>
        <w:rPr>
          <w:b/>
          <w:spacing w:val="-2"/>
          <w:sz w:val="24"/>
        </w:rPr>
        <w:t xml:space="preserve"> Terfiler</w:t>
      </w:r>
    </w:p>
    <w:p w14:paraId="5369F62E" w14:textId="77777777" w:rsidR="00675EB4" w:rsidRDefault="00675EB4">
      <w:pPr>
        <w:pStyle w:val="GvdeMetni"/>
        <w:spacing w:before="53"/>
        <w:rPr>
          <w:b/>
          <w:sz w:val="20"/>
        </w:rPr>
      </w:pP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2"/>
        <w:gridCol w:w="1702"/>
        <w:gridCol w:w="1702"/>
        <w:gridCol w:w="1853"/>
      </w:tblGrid>
      <w:tr w:rsidR="00675EB4" w14:paraId="5AD1B42B" w14:textId="77777777">
        <w:trPr>
          <w:trHeight w:val="1056"/>
        </w:trPr>
        <w:tc>
          <w:tcPr>
            <w:tcW w:w="1699" w:type="dxa"/>
            <w:tcBorders>
              <w:bottom w:val="single" w:sz="6" w:space="0" w:color="000000"/>
            </w:tcBorders>
            <w:shd w:val="clear" w:color="auto" w:fill="FF0000"/>
          </w:tcPr>
          <w:p w14:paraId="231626F8" w14:textId="77777777" w:rsidR="00675EB4" w:rsidRDefault="00675EB4">
            <w:pPr>
              <w:pStyle w:val="TableParagraph"/>
              <w:spacing w:before="109" w:line="240" w:lineRule="auto"/>
              <w:ind w:left="0"/>
              <w:rPr>
                <w:b/>
                <w:sz w:val="24"/>
              </w:rPr>
            </w:pPr>
          </w:p>
          <w:p w14:paraId="23E1B862" w14:textId="77777777" w:rsidR="00675EB4" w:rsidRDefault="00000000">
            <w:pPr>
              <w:pStyle w:val="TableParagraph"/>
              <w:spacing w:line="240" w:lineRule="auto"/>
              <w:ind w:left="79"/>
              <w:rPr>
                <w:sz w:val="24"/>
              </w:rPr>
            </w:pPr>
            <w:r>
              <w:rPr>
                <w:color w:val="FFFFFF"/>
                <w:spacing w:val="-2"/>
                <w:sz w:val="24"/>
              </w:rPr>
              <w:t>Kategorisi</w:t>
            </w:r>
          </w:p>
        </w:tc>
        <w:tc>
          <w:tcPr>
            <w:tcW w:w="1702" w:type="dxa"/>
            <w:tcBorders>
              <w:bottom w:val="single" w:sz="6" w:space="0" w:color="000000"/>
            </w:tcBorders>
            <w:shd w:val="clear" w:color="auto" w:fill="FF0000"/>
          </w:tcPr>
          <w:p w14:paraId="256B5B99" w14:textId="77777777" w:rsidR="00675EB4" w:rsidRDefault="00000000">
            <w:pPr>
              <w:pStyle w:val="TableParagraph"/>
              <w:spacing w:before="73" w:line="240" w:lineRule="auto"/>
              <w:ind w:left="82" w:right="646"/>
              <w:rPr>
                <w:sz w:val="24"/>
              </w:rPr>
            </w:pPr>
            <w:r>
              <w:rPr>
                <w:color w:val="FFFFFF"/>
                <w:sz w:val="24"/>
              </w:rPr>
              <w:t>Eğitim</w:t>
            </w:r>
            <w:r>
              <w:rPr>
                <w:color w:val="FFFFFF"/>
                <w:spacing w:val="-15"/>
                <w:sz w:val="24"/>
              </w:rPr>
              <w:t xml:space="preserve"> </w:t>
            </w:r>
            <w:r>
              <w:rPr>
                <w:color w:val="FFFFFF"/>
                <w:sz w:val="24"/>
              </w:rPr>
              <w:t xml:space="preserve">ve </w:t>
            </w:r>
            <w:r>
              <w:rPr>
                <w:color w:val="FFFFFF"/>
                <w:spacing w:val="-2"/>
                <w:sz w:val="24"/>
              </w:rPr>
              <w:t>Öğretim Kademesi</w:t>
            </w:r>
          </w:p>
        </w:tc>
        <w:tc>
          <w:tcPr>
            <w:tcW w:w="1702" w:type="dxa"/>
            <w:tcBorders>
              <w:bottom w:val="single" w:sz="6" w:space="0" w:color="000000"/>
            </w:tcBorders>
            <w:shd w:val="clear" w:color="auto" w:fill="FF0000"/>
          </w:tcPr>
          <w:p w14:paraId="22A5C7D0" w14:textId="77777777" w:rsidR="00675EB4" w:rsidRDefault="00000000">
            <w:pPr>
              <w:pStyle w:val="TableParagraph"/>
              <w:spacing w:before="73" w:line="240" w:lineRule="auto"/>
              <w:ind w:left="81" w:right="778"/>
              <w:rPr>
                <w:sz w:val="24"/>
              </w:rPr>
            </w:pPr>
            <w:r>
              <w:rPr>
                <w:color w:val="FFFFFF"/>
                <w:spacing w:val="-2"/>
                <w:sz w:val="24"/>
              </w:rPr>
              <w:t>Yarışma Aşaması</w:t>
            </w:r>
          </w:p>
        </w:tc>
        <w:tc>
          <w:tcPr>
            <w:tcW w:w="1702" w:type="dxa"/>
            <w:tcBorders>
              <w:bottom w:val="single" w:sz="6" w:space="0" w:color="000000"/>
            </w:tcBorders>
            <w:shd w:val="clear" w:color="auto" w:fill="FF0000"/>
          </w:tcPr>
          <w:p w14:paraId="4CEF3820" w14:textId="77777777" w:rsidR="00675EB4" w:rsidRDefault="00000000">
            <w:pPr>
              <w:pStyle w:val="TableParagraph"/>
              <w:spacing w:before="73" w:line="240" w:lineRule="auto"/>
              <w:ind w:left="81" w:right="769"/>
              <w:rPr>
                <w:sz w:val="24"/>
              </w:rPr>
            </w:pPr>
            <w:r>
              <w:rPr>
                <w:color w:val="FFFFFF"/>
                <w:spacing w:val="-2"/>
                <w:sz w:val="24"/>
              </w:rPr>
              <w:t>Doğum Tarihleri</w:t>
            </w:r>
          </w:p>
        </w:tc>
        <w:tc>
          <w:tcPr>
            <w:tcW w:w="1853" w:type="dxa"/>
            <w:tcBorders>
              <w:bottom w:val="single" w:sz="6" w:space="0" w:color="000000"/>
            </w:tcBorders>
            <w:shd w:val="clear" w:color="auto" w:fill="FF0000"/>
          </w:tcPr>
          <w:p w14:paraId="1048FAFF" w14:textId="77777777" w:rsidR="00675EB4" w:rsidRDefault="00000000">
            <w:pPr>
              <w:pStyle w:val="TableParagraph"/>
              <w:spacing w:before="109" w:line="240" w:lineRule="auto"/>
              <w:ind w:left="79" w:right="645"/>
              <w:rPr>
                <w:sz w:val="24"/>
              </w:rPr>
            </w:pPr>
            <w:r>
              <w:rPr>
                <w:color w:val="FFFFFF"/>
                <w:sz w:val="24"/>
              </w:rPr>
              <w:t>Yaş</w:t>
            </w:r>
            <w:r>
              <w:rPr>
                <w:color w:val="FFFFFF"/>
                <w:spacing w:val="-15"/>
                <w:sz w:val="24"/>
              </w:rPr>
              <w:t xml:space="preserve"> </w:t>
            </w:r>
            <w:r>
              <w:rPr>
                <w:color w:val="FFFFFF"/>
                <w:sz w:val="24"/>
              </w:rPr>
              <w:t xml:space="preserve">Aralığı (2024 Yılı </w:t>
            </w:r>
            <w:r>
              <w:rPr>
                <w:color w:val="FFFFFF"/>
                <w:spacing w:val="-2"/>
                <w:sz w:val="24"/>
              </w:rPr>
              <w:t>İtibariyle)</w:t>
            </w:r>
          </w:p>
        </w:tc>
      </w:tr>
      <w:tr w:rsidR="00675EB4" w14:paraId="63D479CE" w14:textId="77777777">
        <w:trPr>
          <w:trHeight w:val="983"/>
        </w:trPr>
        <w:tc>
          <w:tcPr>
            <w:tcW w:w="1699" w:type="dxa"/>
            <w:tcBorders>
              <w:top w:val="single" w:sz="6" w:space="0" w:color="000000"/>
              <w:bottom w:val="single" w:sz="6" w:space="0" w:color="000000"/>
            </w:tcBorders>
            <w:shd w:val="clear" w:color="auto" w:fill="D99493"/>
          </w:tcPr>
          <w:p w14:paraId="0F387929" w14:textId="77777777" w:rsidR="00675EB4" w:rsidRDefault="00675EB4">
            <w:pPr>
              <w:pStyle w:val="TableParagraph"/>
              <w:spacing w:before="72" w:line="240" w:lineRule="auto"/>
              <w:ind w:left="0"/>
              <w:rPr>
                <w:b/>
                <w:sz w:val="24"/>
              </w:rPr>
            </w:pPr>
          </w:p>
          <w:p w14:paraId="048CE50E" w14:textId="3264D21D" w:rsidR="00675EB4" w:rsidRDefault="00671081">
            <w:pPr>
              <w:pStyle w:val="TableParagraph"/>
              <w:spacing w:line="240" w:lineRule="auto"/>
              <w:ind w:left="79"/>
              <w:rPr>
                <w:sz w:val="24"/>
              </w:rPr>
            </w:pPr>
            <w:r>
              <w:rPr>
                <w:spacing w:val="-2"/>
                <w:sz w:val="24"/>
              </w:rPr>
              <w:t>Yıldızlar</w:t>
            </w:r>
          </w:p>
        </w:tc>
        <w:tc>
          <w:tcPr>
            <w:tcW w:w="1702" w:type="dxa"/>
            <w:tcBorders>
              <w:top w:val="single" w:sz="6" w:space="0" w:color="000000"/>
              <w:bottom w:val="single" w:sz="6" w:space="0" w:color="000000"/>
            </w:tcBorders>
            <w:shd w:val="clear" w:color="auto" w:fill="D99493"/>
          </w:tcPr>
          <w:p w14:paraId="2C3BECB0" w14:textId="28A67537" w:rsidR="00675EB4" w:rsidRDefault="00675EB4">
            <w:pPr>
              <w:pStyle w:val="TableParagraph"/>
              <w:spacing w:before="72" w:line="240" w:lineRule="auto"/>
              <w:ind w:left="0"/>
              <w:rPr>
                <w:b/>
                <w:sz w:val="24"/>
              </w:rPr>
            </w:pPr>
          </w:p>
          <w:p w14:paraId="11F3D41E" w14:textId="5D273ED7" w:rsidR="00671081" w:rsidRDefault="00671081" w:rsidP="00671081">
            <w:pPr>
              <w:pStyle w:val="TableParagraph"/>
              <w:spacing w:line="240" w:lineRule="auto"/>
              <w:ind w:left="0"/>
              <w:rPr>
                <w:sz w:val="24"/>
              </w:rPr>
            </w:pPr>
            <w:r>
              <w:rPr>
                <w:sz w:val="24"/>
              </w:rPr>
              <w:t>Ortaokul</w:t>
            </w:r>
          </w:p>
        </w:tc>
        <w:tc>
          <w:tcPr>
            <w:tcW w:w="1702" w:type="dxa"/>
            <w:tcBorders>
              <w:top w:val="single" w:sz="6" w:space="0" w:color="000000"/>
              <w:bottom w:val="single" w:sz="6" w:space="0" w:color="000000"/>
            </w:tcBorders>
            <w:shd w:val="clear" w:color="auto" w:fill="D99493"/>
          </w:tcPr>
          <w:p w14:paraId="4EB614FE" w14:textId="77777777" w:rsidR="00657B78" w:rsidRDefault="00657B78">
            <w:pPr>
              <w:pStyle w:val="TableParagraph"/>
              <w:spacing w:before="72" w:line="240" w:lineRule="auto"/>
              <w:ind w:left="81"/>
              <w:rPr>
                <w:spacing w:val="-2"/>
                <w:sz w:val="24"/>
              </w:rPr>
            </w:pPr>
          </w:p>
          <w:p w14:paraId="521D4715" w14:textId="524225EF" w:rsidR="00675EB4" w:rsidRDefault="00000000">
            <w:pPr>
              <w:pStyle w:val="TableParagraph"/>
              <w:spacing w:before="72" w:line="240" w:lineRule="auto"/>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14:paraId="483CD5B5" w14:textId="14D3B7FA" w:rsidR="00675EB4" w:rsidRDefault="00000000">
            <w:pPr>
              <w:pStyle w:val="TableParagraph"/>
              <w:spacing w:before="72" w:line="240" w:lineRule="auto"/>
              <w:ind w:left="81"/>
              <w:rPr>
                <w:sz w:val="24"/>
              </w:rPr>
            </w:pPr>
            <w:r>
              <w:rPr>
                <w:spacing w:val="-2"/>
                <w:sz w:val="24"/>
              </w:rPr>
              <w:t>01.09.20</w:t>
            </w:r>
            <w:r w:rsidR="00671081">
              <w:rPr>
                <w:spacing w:val="-2"/>
                <w:sz w:val="24"/>
              </w:rPr>
              <w:t>11</w:t>
            </w:r>
            <w:r>
              <w:rPr>
                <w:spacing w:val="-2"/>
                <w:sz w:val="24"/>
              </w:rPr>
              <w:t>-</w:t>
            </w:r>
          </w:p>
          <w:p w14:paraId="73D428B0" w14:textId="1C70F8FE" w:rsidR="00675EB4" w:rsidRDefault="00000000" w:rsidP="00671081">
            <w:pPr>
              <w:pStyle w:val="TableParagraph"/>
              <w:spacing w:line="240" w:lineRule="auto"/>
              <w:ind w:left="81"/>
              <w:rPr>
                <w:sz w:val="24"/>
              </w:rPr>
            </w:pPr>
            <w:r>
              <w:rPr>
                <w:spacing w:val="-2"/>
                <w:sz w:val="24"/>
              </w:rPr>
              <w:t>20</w:t>
            </w:r>
            <w:r w:rsidR="00671081">
              <w:rPr>
                <w:spacing w:val="-2"/>
                <w:sz w:val="24"/>
              </w:rPr>
              <w:t>12</w:t>
            </w:r>
            <w:r>
              <w:rPr>
                <w:spacing w:val="-2"/>
                <w:sz w:val="24"/>
              </w:rPr>
              <w:t>-20</w:t>
            </w:r>
            <w:r w:rsidR="00671081">
              <w:rPr>
                <w:spacing w:val="-2"/>
                <w:sz w:val="24"/>
              </w:rPr>
              <w:t>13</w:t>
            </w:r>
          </w:p>
        </w:tc>
        <w:tc>
          <w:tcPr>
            <w:tcW w:w="1853" w:type="dxa"/>
            <w:tcBorders>
              <w:top w:val="single" w:sz="6" w:space="0" w:color="000000"/>
              <w:bottom w:val="single" w:sz="6" w:space="0" w:color="000000"/>
            </w:tcBorders>
            <w:shd w:val="clear" w:color="auto" w:fill="D99493"/>
          </w:tcPr>
          <w:p w14:paraId="2D29EE5C" w14:textId="77777777" w:rsidR="00675EB4" w:rsidRDefault="00675EB4">
            <w:pPr>
              <w:pStyle w:val="TableParagraph"/>
              <w:spacing w:before="72" w:line="240" w:lineRule="auto"/>
              <w:ind w:left="0"/>
              <w:rPr>
                <w:b/>
                <w:sz w:val="24"/>
              </w:rPr>
            </w:pPr>
          </w:p>
          <w:p w14:paraId="3CAA142B" w14:textId="25330738" w:rsidR="00675EB4" w:rsidRDefault="00000000">
            <w:pPr>
              <w:pStyle w:val="TableParagraph"/>
              <w:spacing w:line="240" w:lineRule="auto"/>
              <w:ind w:left="79"/>
              <w:rPr>
                <w:sz w:val="24"/>
              </w:rPr>
            </w:pPr>
            <w:r>
              <w:rPr>
                <w:sz w:val="24"/>
              </w:rPr>
              <w:t>1</w:t>
            </w:r>
            <w:r w:rsidR="00671081">
              <w:rPr>
                <w:sz w:val="24"/>
              </w:rPr>
              <w:t>2</w:t>
            </w:r>
            <w:r>
              <w:rPr>
                <w:sz w:val="24"/>
              </w:rPr>
              <w:t xml:space="preserve"> – 1</w:t>
            </w:r>
            <w:r w:rsidR="00671081">
              <w:rPr>
                <w:sz w:val="24"/>
              </w:rPr>
              <w:t>3</w:t>
            </w:r>
            <w:r>
              <w:rPr>
                <w:sz w:val="24"/>
              </w:rPr>
              <w:t xml:space="preserve"> </w:t>
            </w:r>
            <w:r>
              <w:rPr>
                <w:spacing w:val="-5"/>
                <w:sz w:val="24"/>
              </w:rPr>
              <w:t>Yaş</w:t>
            </w:r>
          </w:p>
        </w:tc>
      </w:tr>
    </w:tbl>
    <w:p w14:paraId="2A9EBA36" w14:textId="265A6650" w:rsidR="00AE345C" w:rsidRP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Okul Spor Faaliyetleri Yönetmeliği’nin “Terfiler” başlıklı 15. maddesindeki hüküm gereğince, öğrencinin velisinin izni ile; </w:t>
      </w:r>
    </w:p>
    <w:p w14:paraId="451266C8" w14:textId="77777777" w:rsidR="00AE345C" w:rsidRDefault="00AE345C" w:rsidP="00AE345C">
      <w:pPr>
        <w:pStyle w:val="ListeParagraf"/>
        <w:tabs>
          <w:tab w:val="left" w:pos="1042"/>
        </w:tabs>
        <w:spacing w:before="271"/>
        <w:ind w:left="1038" w:right="554"/>
        <w:rPr>
          <w:b/>
          <w:sz w:val="24"/>
        </w:rPr>
      </w:pPr>
      <w:r w:rsidRPr="00AE345C">
        <w:rPr>
          <w:b/>
          <w:sz w:val="24"/>
        </w:rPr>
        <w:t xml:space="preserve"> </w:t>
      </w:r>
      <w:r w:rsidRPr="00AE345C">
        <w:rPr>
          <w:b/>
          <w:sz w:val="24"/>
        </w:rPr>
        <w:t xml:space="preserve"> Minikler (A) kategorisinde yer alan 2016 doğumlu öğrenciler, Ortaokul kademesinde öğrenim görmeleri kaydıyla Küçükler kategorisine, </w:t>
      </w:r>
    </w:p>
    <w:p w14:paraId="40830F55" w14:textId="77777777" w:rsidR="00AE345C" w:rsidRDefault="00AE345C" w:rsidP="00AE345C">
      <w:pPr>
        <w:pStyle w:val="ListeParagraf"/>
        <w:tabs>
          <w:tab w:val="left" w:pos="1042"/>
        </w:tabs>
        <w:spacing w:before="271"/>
        <w:ind w:left="1038" w:right="554"/>
        <w:rPr>
          <w:b/>
          <w:sz w:val="24"/>
        </w:rPr>
      </w:pPr>
      <w:r w:rsidRPr="00AE345C">
        <w:rPr>
          <w:b/>
          <w:sz w:val="24"/>
        </w:rPr>
        <w:t xml:space="preserve"> Küçükler kategorisinde yer alan 2014 doğumlu öğrenciler, Yıldızlar kategorisine, </w:t>
      </w:r>
    </w:p>
    <w:p w14:paraId="5B5B1660" w14:textId="77777777" w:rsidR="00AE345C" w:rsidRDefault="00AE345C" w:rsidP="00AE345C">
      <w:pPr>
        <w:pStyle w:val="ListeParagraf"/>
        <w:tabs>
          <w:tab w:val="left" w:pos="1042"/>
        </w:tabs>
        <w:spacing w:before="271"/>
        <w:ind w:left="1038" w:right="554"/>
        <w:rPr>
          <w:b/>
          <w:sz w:val="24"/>
        </w:rPr>
      </w:pPr>
      <w:r w:rsidRPr="00AE345C">
        <w:rPr>
          <w:b/>
          <w:sz w:val="24"/>
        </w:rPr>
        <w:t xml:space="preserve"> Yıldızlar kategorisinde yer alan 2012 doğumlu öğrenciler, Lise kademesinde </w:t>
      </w:r>
      <w:r w:rsidRPr="00AE345C">
        <w:rPr>
          <w:b/>
          <w:sz w:val="24"/>
        </w:rPr>
        <w:lastRenderedPageBreak/>
        <w:t xml:space="preserve">öğrenim görmeleri kaydıyla Gençler kategorisine terfi ettirilebilir.  </w:t>
      </w:r>
      <w:r w:rsidRPr="00AE345C">
        <w:rPr>
          <w:b/>
          <w:sz w:val="24"/>
        </w:rPr>
        <w:t xml:space="preserve"> Terfiler; 1 (bir) yaş ile sınırlıdır. </w:t>
      </w:r>
    </w:p>
    <w:p w14:paraId="634149F1" w14:textId="77777777" w:rsidR="00AE345C" w:rsidRDefault="00AE345C" w:rsidP="00AE345C">
      <w:pPr>
        <w:pStyle w:val="ListeParagraf"/>
        <w:tabs>
          <w:tab w:val="left" w:pos="1042"/>
        </w:tabs>
        <w:spacing w:before="271"/>
        <w:ind w:left="1038" w:right="554"/>
        <w:rPr>
          <w:b/>
          <w:sz w:val="24"/>
        </w:rPr>
      </w:pPr>
      <w:r w:rsidRPr="00AE345C">
        <w:rPr>
          <w:b/>
          <w:sz w:val="24"/>
        </w:rPr>
        <w:t xml:space="preserve"> Terfi ettirilen öğrenci sporcular, Eğitim ve Öğretim yılında ilgili spor dalında alt kategorideki hiçbir okullar arası yarışmalara katılamaz.  </w:t>
      </w:r>
    </w:p>
    <w:p w14:paraId="749F8F7A" w14:textId="77777777" w:rsid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Milli Eğitim Bakanlığına bağlı Yaygın Eğitim ve Öğretim kurumlarına kayıtlı aktif öğrenciler, spor dalı uygulama esasında belirtilen kategori ve yaş aralığında bulunmaları koşulu ile ferdi olarak lisanslandırılarak okul spor yarışmalarına katılabilirler. </w:t>
      </w:r>
      <w:r>
        <w:rPr>
          <w:b/>
          <w:sz w:val="24"/>
        </w:rPr>
        <w:br/>
      </w:r>
    </w:p>
    <w:p w14:paraId="5E3D36E9" w14:textId="77777777" w:rsidR="00AE345C" w:rsidRDefault="00AE345C" w:rsidP="00AE345C">
      <w:pPr>
        <w:tabs>
          <w:tab w:val="left" w:pos="1042"/>
        </w:tabs>
        <w:spacing w:before="271"/>
        <w:ind w:left="678" w:right="554"/>
        <w:rPr>
          <w:b/>
          <w:sz w:val="24"/>
        </w:rPr>
      </w:pPr>
      <w:r w:rsidRPr="00AE345C">
        <w:rPr>
          <w:b/>
          <w:sz w:val="24"/>
        </w:rPr>
        <w:t xml:space="preserve">3. Kafile İşlemleri ve Mali Hususlar </w:t>
      </w:r>
    </w:p>
    <w:p w14:paraId="18A5838F" w14:textId="77777777" w:rsidR="00AE345C" w:rsidRDefault="00AE345C" w:rsidP="00AE345C">
      <w:pPr>
        <w:tabs>
          <w:tab w:val="left" w:pos="1042"/>
        </w:tabs>
        <w:spacing w:before="271"/>
        <w:ind w:left="678" w:right="554"/>
        <w:rPr>
          <w:b/>
          <w:sz w:val="24"/>
        </w:rPr>
      </w:pPr>
      <w:r w:rsidRPr="00AE345C">
        <w:rPr>
          <w:b/>
          <w:sz w:val="24"/>
        </w:rPr>
        <w:t xml:space="preserve">a) Yarışmalara katılacak olan okul takımları; </w:t>
      </w:r>
    </w:p>
    <w:p w14:paraId="4C15672D" w14:textId="56C7C6B9" w:rsidR="00AE345C" w:rsidRDefault="00AE345C" w:rsidP="00AE345C">
      <w:pPr>
        <w:tabs>
          <w:tab w:val="left" w:pos="1042"/>
        </w:tabs>
        <w:spacing w:before="271"/>
        <w:ind w:left="678" w:right="554"/>
        <w:rPr>
          <w:b/>
          <w:sz w:val="24"/>
        </w:rPr>
      </w:pPr>
      <w:r w:rsidRPr="00AE345C">
        <w:rPr>
          <w:b/>
          <w:sz w:val="24"/>
        </w:rPr>
        <w:t xml:space="preserve"> </w:t>
      </w:r>
      <w:r w:rsidR="00671081">
        <w:rPr>
          <w:b/>
          <w:sz w:val="24"/>
        </w:rPr>
        <w:t>Yıldızlar</w:t>
      </w:r>
      <w:r w:rsidRPr="00AE345C">
        <w:rPr>
          <w:b/>
          <w:sz w:val="24"/>
        </w:rPr>
        <w:t xml:space="preserve"> kategorisi; en az 4 (dört) en fazla 8 (sekiz) öğrenci sporcudan oluşacaktır. </w:t>
      </w:r>
    </w:p>
    <w:p w14:paraId="3A7EB26C" w14:textId="77777777" w:rsidR="00AE345C" w:rsidRDefault="00AE345C" w:rsidP="00AE345C">
      <w:pPr>
        <w:tabs>
          <w:tab w:val="left" w:pos="1042"/>
        </w:tabs>
        <w:spacing w:before="271"/>
        <w:ind w:left="678" w:right="554"/>
        <w:rPr>
          <w:b/>
          <w:sz w:val="24"/>
        </w:rPr>
      </w:pPr>
      <w:r w:rsidRPr="00AE345C">
        <w:rPr>
          <w:b/>
          <w:sz w:val="24"/>
        </w:rPr>
        <w:t xml:space="preserve">b) Mahalli, Grup ve Türkiye Birinciliği yarışmalarında, Gençlik ve Spor Bakanlığı Spor Faaliyetleri Seyahat Yönergesinde yer alan idareci ve çalıştırıcı sayısından fazla kişi yarışma alanına giremez.  </w:t>
      </w:r>
    </w:p>
    <w:p w14:paraId="7C608B67" w14:textId="77777777" w:rsidR="00D268F6" w:rsidRDefault="00D268F6" w:rsidP="00D268F6">
      <w:pPr>
        <w:tabs>
          <w:tab w:val="left" w:pos="1042"/>
        </w:tabs>
        <w:spacing w:before="271"/>
        <w:ind w:right="554"/>
        <w:rPr>
          <w:b/>
          <w:sz w:val="24"/>
        </w:rPr>
      </w:pPr>
      <w:r w:rsidRPr="00D268F6">
        <w:rPr>
          <w:b/>
          <w:sz w:val="24"/>
        </w:rPr>
        <w:t xml:space="preserve">4.  Ödüller </w:t>
      </w:r>
    </w:p>
    <w:p w14:paraId="4F148A4E" w14:textId="5584B2EC" w:rsidR="00D268F6" w:rsidRDefault="00D268F6" w:rsidP="00D268F6">
      <w:pPr>
        <w:tabs>
          <w:tab w:val="left" w:pos="1042"/>
        </w:tabs>
        <w:spacing w:before="271"/>
        <w:ind w:right="554"/>
        <w:rPr>
          <w:b/>
          <w:sz w:val="24"/>
        </w:rPr>
      </w:pPr>
      <w:r w:rsidRPr="00D268F6">
        <w:rPr>
          <w:b/>
          <w:sz w:val="24"/>
        </w:rPr>
        <w:t xml:space="preserve">1) Mahalli ve Türkiye Birinciliği yarışmalarında;  </w:t>
      </w:r>
    </w:p>
    <w:p w14:paraId="50731563" w14:textId="5ED0FB0C" w:rsidR="00D268F6" w:rsidRDefault="00D268F6" w:rsidP="00D268F6">
      <w:pPr>
        <w:tabs>
          <w:tab w:val="left" w:pos="1042"/>
        </w:tabs>
        <w:spacing w:before="271"/>
        <w:ind w:right="554"/>
        <w:rPr>
          <w:b/>
          <w:sz w:val="24"/>
        </w:rPr>
      </w:pPr>
      <w:r>
        <w:rPr>
          <w:b/>
          <w:sz w:val="24"/>
        </w:rPr>
        <w:tab/>
      </w:r>
      <w:r w:rsidRPr="00D268F6">
        <w:rPr>
          <w:b/>
          <w:sz w:val="24"/>
        </w:rPr>
        <w:t xml:space="preserve">a) Takım sıralamasında; İlk dört dereceyi elde eden okul takımlarına kupa ve başarı belgesi, </w:t>
      </w:r>
    </w:p>
    <w:p w14:paraId="5D2793F6" w14:textId="123BEA1B" w:rsidR="00D268F6" w:rsidRDefault="00D268F6" w:rsidP="00D268F6">
      <w:pPr>
        <w:tabs>
          <w:tab w:val="left" w:pos="1042"/>
        </w:tabs>
        <w:spacing w:before="271"/>
        <w:ind w:right="554"/>
        <w:rPr>
          <w:b/>
          <w:sz w:val="24"/>
        </w:rPr>
      </w:pPr>
      <w:r>
        <w:rPr>
          <w:b/>
          <w:sz w:val="24"/>
        </w:rPr>
        <w:tab/>
      </w:r>
      <w:r w:rsidRPr="00D268F6">
        <w:rPr>
          <w:b/>
          <w:sz w:val="24"/>
        </w:rPr>
        <w:t xml:space="preserve">b) Takım sıralamasında; İlk dört dereceyi elde eden okulların öğrenci sporcularına madalya ve başarı belgesi, </w:t>
      </w:r>
    </w:p>
    <w:p w14:paraId="692C234A" w14:textId="1F90D31F" w:rsidR="00D268F6" w:rsidRDefault="00D268F6" w:rsidP="00D268F6">
      <w:pPr>
        <w:tabs>
          <w:tab w:val="left" w:pos="1042"/>
        </w:tabs>
        <w:spacing w:before="271"/>
        <w:ind w:right="554"/>
        <w:rPr>
          <w:b/>
          <w:sz w:val="24"/>
        </w:rPr>
      </w:pPr>
      <w:r>
        <w:rPr>
          <w:b/>
          <w:sz w:val="24"/>
        </w:rPr>
        <w:tab/>
      </w:r>
      <w:r w:rsidRPr="00D268F6">
        <w:rPr>
          <w:b/>
          <w:sz w:val="24"/>
        </w:rPr>
        <w:t xml:space="preserve">c) Ferdi sıralamada İlk dört dereceyi elde eden ferdi öğrenci sporculara madalya ve başarı belgesi verilir. </w:t>
      </w:r>
    </w:p>
    <w:p w14:paraId="44268E1A" w14:textId="77777777" w:rsidR="004C4676" w:rsidRDefault="004C4676" w:rsidP="00D268F6">
      <w:pPr>
        <w:pStyle w:val="GvdeMetni"/>
        <w:ind w:left="360"/>
      </w:pPr>
    </w:p>
    <w:p w14:paraId="571F9A49" w14:textId="553E5EBD" w:rsidR="00D268F6" w:rsidRDefault="00D268F6" w:rsidP="004C4676">
      <w:pPr>
        <w:pStyle w:val="GvdeMetni"/>
        <w:ind w:left="360" w:firstLine="360"/>
      </w:pPr>
      <w:r w:rsidRPr="00D268F6">
        <w:t xml:space="preserve"> İl Tertip Komiteleri, yarışmalar öncesinde düzenlenecek teknik toplantıda Spor Hizmetleri Genel Müdürlüğü tarafından yayımlanan spor dalı açıklamalarını ve yarışmalara dair diğer hususları dikkate alarak yarışma programını belirlemek ve uygulamakla yetkilidir.</w:t>
      </w:r>
    </w:p>
    <w:p w14:paraId="083B3673" w14:textId="77777777" w:rsidR="00952AC7" w:rsidRDefault="00952AC7" w:rsidP="00D268F6">
      <w:pPr>
        <w:pStyle w:val="GvdeMetni"/>
        <w:ind w:left="360"/>
      </w:pPr>
    </w:p>
    <w:p w14:paraId="38413A30" w14:textId="303A32D7" w:rsidR="00952AC7" w:rsidRPr="004C4676" w:rsidRDefault="004C4676" w:rsidP="004C4676">
      <w:pPr>
        <w:pStyle w:val="GvdeMetni"/>
        <w:rPr>
          <w:b/>
          <w:bCs/>
        </w:rPr>
      </w:pPr>
      <w:r w:rsidRPr="004C4676">
        <w:rPr>
          <w:b/>
          <w:bCs/>
        </w:rPr>
        <w:t>5</w:t>
      </w:r>
      <w:r w:rsidR="00952AC7" w:rsidRPr="004C4676">
        <w:rPr>
          <w:b/>
          <w:bCs/>
        </w:rPr>
        <w:t xml:space="preserve">. Disiplin İşlemleri ve İtirazlar </w:t>
      </w:r>
    </w:p>
    <w:p w14:paraId="4902DA84" w14:textId="77777777" w:rsidR="004C4676" w:rsidRDefault="004C4676" w:rsidP="004C4676">
      <w:pPr>
        <w:pStyle w:val="GvdeMetni"/>
      </w:pPr>
    </w:p>
    <w:p w14:paraId="039FA341" w14:textId="77777777" w:rsidR="00952AC7" w:rsidRDefault="00952AC7" w:rsidP="00D268F6">
      <w:pPr>
        <w:pStyle w:val="GvdeMetni"/>
        <w:ind w:left="360"/>
      </w:pPr>
      <w:r w:rsidRPr="00952AC7">
        <w:t xml:space="preserve">a) Okul spor faaliyetlerinde; oyun kurallarına, spor ahlakına ve disiplin kurallarına aykırı fiil ve davranışlarda bulunulması halinde, Spor Disiplin Yönetmeliği hükümleri göz önüne alınarak işlem tesis edilir.  </w:t>
      </w:r>
    </w:p>
    <w:p w14:paraId="186D7F3B" w14:textId="77777777" w:rsidR="00952AC7" w:rsidRDefault="00952AC7" w:rsidP="00D268F6">
      <w:pPr>
        <w:pStyle w:val="GvdeMetni"/>
        <w:ind w:left="360"/>
      </w:pPr>
      <w:r w:rsidRPr="00952AC7">
        <w:t xml:space="preserve">b) Yarışmalarda spor ahlakına ve disiplin kurallarına aykırı fiil ve davranışların işlenmesi halinde, “Spor Disiplin Yönetmeliği” hükümleri gereğince, Grup ve Türkiye Birinciliği yarışmalarında meydana gelen disiplin ihlalleri hakkında karar verme görev ve yetkisi yarışmanın düzenlendiği ilin İl Spor Disiplin Kuruluna aittir. </w:t>
      </w:r>
    </w:p>
    <w:p w14:paraId="6A5A33E4" w14:textId="77777777" w:rsidR="00952AC7" w:rsidRDefault="00952AC7" w:rsidP="00D268F6">
      <w:pPr>
        <w:pStyle w:val="GvdeMetni"/>
        <w:ind w:left="360"/>
      </w:pPr>
      <w:r w:rsidRPr="00952AC7">
        <w:t xml:space="preserve">c) İtirazlar, Okul Spor Faaliyetleri Yönetmeliği’nin 21. maddesinde belirtilen hükümlere göre İl Tertip Komitesine yapılır. İtirazların değerlendirmeye alınabilmesi için organizasyonu düzenleyen Gençlik ve Spor İl Müdürlüğü’nün hesabına 1.500,00 TL ücret yatırılır ya da İl Tertip Komitesine tutanak karşılığı elden verilir.  </w:t>
      </w:r>
    </w:p>
    <w:p w14:paraId="3A7EF54B" w14:textId="77777777" w:rsidR="002408CB" w:rsidRDefault="002408CB" w:rsidP="002408CB">
      <w:pPr>
        <w:pStyle w:val="GvdeMetni"/>
        <w:ind w:firstLine="720"/>
      </w:pPr>
    </w:p>
    <w:p w14:paraId="7A8D4CDE" w14:textId="77777777" w:rsidR="002408CB" w:rsidRDefault="00952AC7" w:rsidP="002408CB">
      <w:pPr>
        <w:pStyle w:val="GvdeMetni"/>
        <w:ind w:firstLine="720"/>
      </w:pPr>
      <w:r w:rsidRPr="00952AC7">
        <w:t xml:space="preserve">Teknik Açıklamalar </w:t>
      </w:r>
    </w:p>
    <w:p w14:paraId="154F31E5" w14:textId="77777777" w:rsidR="002408CB" w:rsidRDefault="002408CB" w:rsidP="002408CB">
      <w:pPr>
        <w:pStyle w:val="GvdeMetni"/>
        <w:ind w:firstLine="720"/>
      </w:pPr>
    </w:p>
    <w:p w14:paraId="1F64B75A" w14:textId="77777777" w:rsidR="002408CB" w:rsidRDefault="00952AC7" w:rsidP="002408CB">
      <w:pPr>
        <w:pStyle w:val="GvdeMetni"/>
        <w:ind w:firstLine="720"/>
      </w:pPr>
      <w:r w:rsidRPr="00952AC7">
        <w:t> İlgili kategoride mahalli yarışmaların yapılabilmesi için en az 2 okulun başvurusu gerekmektedir</w:t>
      </w:r>
    </w:p>
    <w:p w14:paraId="652137E6" w14:textId="77777777" w:rsidR="002408CB" w:rsidRDefault="00952AC7" w:rsidP="002408CB">
      <w:pPr>
        <w:pStyle w:val="GvdeMetni"/>
        <w:ind w:firstLine="720"/>
      </w:pPr>
      <w:r w:rsidRPr="00952AC7">
        <w:t xml:space="preserve">. 1. Liste bildirimleri portal.tyf.gov.tr adresinden okul ve öğretmenlere tanımlı kullanıcı adı şifreleri ile giriş yapılarak başvurular tamamlanacaktır . </w:t>
      </w:r>
    </w:p>
    <w:p w14:paraId="37CAACAF" w14:textId="77777777" w:rsidR="002408CB" w:rsidRDefault="00952AC7" w:rsidP="002408CB">
      <w:pPr>
        <w:pStyle w:val="GvdeMetni"/>
        <w:ind w:firstLine="720"/>
      </w:pPr>
      <w:r w:rsidRPr="00952AC7">
        <w:t xml:space="preserve">2. Bayrak yarışı katılım başvuruları , müsabakaların ilgili seans başlangıç saatinden 1 saat önce hakem sekretaryasına teslim edilecektir . </w:t>
      </w:r>
    </w:p>
    <w:p w14:paraId="6623E498" w14:textId="4279053C" w:rsidR="00952AC7" w:rsidRDefault="00952AC7" w:rsidP="002408CB">
      <w:pPr>
        <w:pStyle w:val="GvdeMetni"/>
        <w:ind w:firstLine="720"/>
      </w:pPr>
      <w:r w:rsidRPr="00952AC7">
        <w:t>3. Mahalli, Grup ve Türkiye Birinciliği yarışmalarında tüm Branş ve mesafeler doğrudan final olarak yüzülecektir. Tüm kategori ve aşamadaki yarışlarda seriler hızlıdan yavaşa doğru oluşturulacaktır.</w:t>
      </w:r>
    </w:p>
    <w:p w14:paraId="00F81C65" w14:textId="77777777" w:rsidR="002408CB" w:rsidRDefault="002408CB" w:rsidP="002408CB">
      <w:pPr>
        <w:pStyle w:val="GvdeMetni"/>
        <w:ind w:firstLine="720"/>
      </w:pPr>
      <w:r>
        <w:t xml:space="preserve">4. </w:t>
      </w:r>
      <w:r w:rsidRPr="002408CB">
        <w:t xml:space="preserve">Minikler (B), Minikler (A) kategorilerinin yarışmaları Mahalli olarak yapılacağından Tertip Komiteleri yarışma programında değişiklik yapabilirler. Tertip Komitelerinin kararına bağlı olarak Minikler (B), Minikler (A) kategorilerinin yarışmaları aynı program dahilinde ve/veya aynı günlerde yapılabilir. </w:t>
      </w:r>
    </w:p>
    <w:p w14:paraId="6BDDC13A" w14:textId="77777777" w:rsidR="002408CB" w:rsidRDefault="002408CB" w:rsidP="002408CB">
      <w:pPr>
        <w:pStyle w:val="GvdeMetni"/>
        <w:ind w:firstLine="720"/>
      </w:pPr>
      <w:r w:rsidRPr="002408CB">
        <w:t>5. Mahalli yarışmalara takım halinde katılan okullar tecrübe kazanmasını istedikleri öğrenci sporcularını yarışmalara tasnif dışı olarak dahil edebilirler. Bu öğrenci sporcular sıralamaya ve ödüllendirmeye dahil edilmeyecek bir üst aşamadaki yarışmalara ferdi olarak çağrılmayacaktır. Takım adına veya tasnif dışı olarak yarışacak öğrenci sporcuların listesinin tyf portal sistemi ve teknik toplantıda ibraz edilmesi zorunludur.</w:t>
      </w:r>
    </w:p>
    <w:p w14:paraId="11B5A6BB" w14:textId="77777777" w:rsidR="002408CB" w:rsidRDefault="002408CB" w:rsidP="002408CB">
      <w:pPr>
        <w:pStyle w:val="GvdeMetni"/>
        <w:ind w:firstLine="720"/>
      </w:pPr>
      <w:r w:rsidRPr="002408CB">
        <w:t xml:space="preserve"> 6. Minikler (B), Minikler (A) kategorisinde her öğrenci sporcu yarışmalar boyunca seans veya güne bakılmaksızın en az 1 (bir) yarışmaya girmek zorunda olup en fazla 3 (üç) yarışmaya katılabilir.(Bayrak yarışları hariç) </w:t>
      </w:r>
    </w:p>
    <w:p w14:paraId="79D5EFC5" w14:textId="4C1A841D" w:rsidR="002408CB" w:rsidRDefault="002408CB" w:rsidP="002408CB">
      <w:pPr>
        <w:pStyle w:val="GvdeMetni"/>
        <w:ind w:firstLine="720"/>
      </w:pPr>
      <w:r w:rsidRPr="002408CB">
        <w:t>7. Küçükler, Yıldızlar ve Gençler kategorisinde her öğrenci sporcu yarışmalar boyunca seans veya güne bakılmaksızın en az 2 (iki) yarışmaya girmek zorunda olup en fazla 4 (dört) yarışmaya katılabilir.(Bayrak yarışları hariç)</w:t>
      </w:r>
    </w:p>
    <w:p w14:paraId="70F6F7C1" w14:textId="77777777" w:rsidR="002408CB" w:rsidRDefault="002408CB" w:rsidP="002408CB">
      <w:pPr>
        <w:pStyle w:val="GvdeMetni"/>
        <w:ind w:firstLine="720"/>
      </w:pPr>
      <w:r>
        <w:t xml:space="preserve">8. </w:t>
      </w:r>
      <w:r w:rsidRPr="002408CB">
        <w:t>Mahalli, Grup ve Türkiye Birinciliği yarışmalarında Minikler (B), Minikler (A)</w:t>
      </w:r>
      <w:r>
        <w:t xml:space="preserve"> </w:t>
      </w:r>
      <w:r w:rsidRPr="002408CB">
        <w:t xml:space="preserve">kategorisinde Mahalli müsabakalar olduğu için 1 takım 1 mesafede istediği kadar öğrenci sporcu yarıştırabilir bu öğrenci sporcuların en iyi puan alan 2 öğrenci sporcu puanlamaya dahil edilir. Küçükler, Yıldızlar ve Gençler kategorilerinde 1 takım 1 mesafede en çok 3 öğrenci sporcu yarıştırabilir ve bu öğrenci sporcular en iyi puan alan 2 öğrenci sporcu puanlamaya dahil edilir. </w:t>
      </w:r>
    </w:p>
    <w:p w14:paraId="024DF836" w14:textId="77777777" w:rsidR="002408CB" w:rsidRDefault="002408CB" w:rsidP="002408CB">
      <w:pPr>
        <w:pStyle w:val="GvdeMetni"/>
        <w:ind w:firstLine="720"/>
      </w:pPr>
      <w:r w:rsidRPr="002408CB">
        <w:t xml:space="preserve">9. Minikler (B), Minikler (A), Küçükler, Yıldızlar ve Gençler kategorilerinde yarışmalara katılan tüm öğrenci sporculara FIN puan cetveline göre puan verilir.  </w:t>
      </w:r>
    </w:p>
    <w:p w14:paraId="7190E48D" w14:textId="77777777" w:rsidR="002408CB" w:rsidRDefault="002408CB" w:rsidP="002408CB">
      <w:pPr>
        <w:pStyle w:val="GvdeMetni"/>
        <w:ind w:firstLine="720"/>
      </w:pPr>
      <w:r w:rsidRPr="002408CB">
        <w:t xml:space="preserve">10. Mahalli yarışmalar sonrasında Grup ve Türkiye Birinciliği yarışmasına katılma hakkı elde eden okul takımlarında yer alan öğrenci sporculardan birinin veya birkaçının yarışmalar öncesinde İl Tertip Komitesine sunulan ve kabul edilen evraklarla yarışmalara katılamayacağı onaylanır ise Mahalli yarışmalara katılmış diğer öğrenci sporculardan takım sayısı tamamlanabilir. </w:t>
      </w:r>
    </w:p>
    <w:p w14:paraId="446364A5" w14:textId="77777777" w:rsidR="002408CB" w:rsidRDefault="002408CB" w:rsidP="002408CB">
      <w:pPr>
        <w:pStyle w:val="GvdeMetni"/>
        <w:ind w:firstLine="720"/>
      </w:pPr>
      <w:r w:rsidRPr="002408CB">
        <w:t xml:space="preserve">11. Mahalli yarışmalar sonrasında bir üst aşamadaki yarışmaya katılma hakkı elde edemeyen okul takımlarında Küçükler kategorisinde yer alan öğrenci sporcular mahalli yarışmalarda katıldıkları ve sadece 1. (birinci) oldukları stil ve mesafelerde ferdi olarak bir üst aşamadaki yarışmalara katılabilirler. Yıldızlar ve Gençler kategorilerinde yer alan öğrenci sporcular, mahalli yarışmalarda katıldıkları ve 1. (birinci) oldukları stil ve mesafelerde ayrıca baraj puanını geçtikleri stil ve mesafelerde ferdi olarak bir üst aşamadaki yarışmalara katılabilirler. Grup Yarışmaların da ve Türkiye birinciliği yarışmalarında tasnif dışı yarışma kabul edilmeyecektir . </w:t>
      </w:r>
    </w:p>
    <w:p w14:paraId="627520D2" w14:textId="5E9CE754" w:rsidR="002408CB" w:rsidRDefault="002408CB" w:rsidP="002408CB">
      <w:pPr>
        <w:pStyle w:val="GvdeMetni"/>
        <w:ind w:firstLine="720"/>
      </w:pPr>
      <w:r w:rsidRPr="002408CB">
        <w:t>12. Grup yarışmalarına takım olarak çağırılan okullar yarışmalara herhangi bir koşuldan ötürü (sağlık, izin vb. nedenlerle) takım olarak katılamayacaklar ise bu takımın öğrenci sporcuları bir alt aşamadaki yarışmalarda katıldıkları ve 1. ‘lik (birincilik) elde ettikleri stil ve mesafelerde ferdi olarak yarışmalara katılabilirler. Türkiye Birinciliği yarışmalarına takım olarak çağırılan okullar yarışmalara herhangi bir koşuldan ötürü (sağlık, izin vb. nedenlerle) takım olarak katılamayacaklar ise bu takımın öğrenci sporcuları bir alt aşamadaki yarışmalarda katıldıkları ve derece (ilk dört) elde ettikleri stil ve mesafelerde ferdi olarak yarışmalara katılabilirler.</w:t>
      </w:r>
    </w:p>
    <w:p w14:paraId="406DCD82" w14:textId="77777777" w:rsidR="00166DEC" w:rsidRDefault="002408CB" w:rsidP="002408CB">
      <w:pPr>
        <w:pStyle w:val="GvdeMetni"/>
        <w:ind w:firstLine="720"/>
      </w:pPr>
      <w:r w:rsidRPr="002408CB">
        <w:lastRenderedPageBreak/>
        <w:t xml:space="preserve">13. Küçükler, Yıldızlar ve Gençler kategorilerinde ferdi öğrenci sporcular bir üst aşamadaki yarışmalarda, bir alt aşamadaki yarışmalarda 1. (birinci) elde ettikleri stil ve mesafede yarışmak zorundadır. Takımlarda yer alan öğrenci sporcular ise bir üst aşamadaki yarışmalarda, bir alt aşamadaki yarışmalarda yüzdükleri stil ve mesafelerinde dışında yarıştırılabilir. Ancak bu stil ve mesafelerin yarışmalar öncesinde Spor Hizmetleri Genel Müdürlüğünce yayımlanan başvuru formuna işlenerek ilan edilen tarihe kadar gönderilmesi zorunludur. Bu şekilde başvurusunu gerçekleştirmeyen takımlarda yer alan öğrenci sporcular bir alt aşamadaki yarışmalarda yüzdükleri stil ve mesafelerde yarıştırılacaktır. </w:t>
      </w:r>
    </w:p>
    <w:p w14:paraId="1EB0E0FA" w14:textId="02B3A281" w:rsidR="00166DEC" w:rsidRDefault="002408CB" w:rsidP="002408CB">
      <w:pPr>
        <w:pStyle w:val="GvdeMetni"/>
        <w:ind w:firstLine="720"/>
      </w:pPr>
      <w:r w:rsidRPr="002408CB">
        <w:t xml:space="preserve">14. Beş grup yarışma merkezinde ilk dört sırayı elde eden kız ve erkek okul takımları Türkiye Birinciliği yarışmalarına katılma hakkı elde edecektir.    </w:t>
      </w:r>
    </w:p>
    <w:p w14:paraId="5DA79794" w14:textId="77777777" w:rsidR="00166DEC" w:rsidRDefault="002408CB" w:rsidP="002408CB">
      <w:pPr>
        <w:pStyle w:val="GvdeMetni"/>
        <w:ind w:firstLine="720"/>
      </w:pPr>
      <w:r w:rsidRPr="002408CB">
        <w:t xml:space="preserve">15. Türkiye Birinciliği yarışmasına katılma hakkı elde eden okul takımlarında yer alan öğrenci sporcuların dışında, her grup yarışma merkezinde yarışma programında yer alan stil ve mesafelerde ferdi final sıralamasında ilk dört içerisinde yer alan öğrenci sporcular Türkiye Birinciliği yarışmasına katılma hakkı elde edecektir. </w:t>
      </w:r>
    </w:p>
    <w:p w14:paraId="3C49C0C4" w14:textId="4F71D93B" w:rsidR="002408CB" w:rsidRDefault="002408CB" w:rsidP="002408CB">
      <w:pPr>
        <w:pStyle w:val="GvdeMetni"/>
        <w:ind w:firstLine="720"/>
      </w:pPr>
      <w:r w:rsidRPr="002408CB">
        <w:t>16. Yüzme spor dalı uygulama esaslarında belirtilmeyen hususlarda ilgili federasyon yarışma talimatları geçerli olacaktır.</w:t>
      </w:r>
    </w:p>
    <w:p w14:paraId="1A423495" w14:textId="77777777" w:rsidR="00166DEC" w:rsidRDefault="00166DEC" w:rsidP="002408CB">
      <w:pPr>
        <w:pStyle w:val="GvdeMetni"/>
        <w:ind w:firstLine="720"/>
      </w:pPr>
    </w:p>
    <w:p w14:paraId="74017995" w14:textId="77777777" w:rsidR="00166DEC" w:rsidRDefault="00166DEC" w:rsidP="002408CB">
      <w:pPr>
        <w:pStyle w:val="GvdeMetni"/>
        <w:ind w:firstLine="720"/>
      </w:pPr>
    </w:p>
    <w:p w14:paraId="0694995C" w14:textId="32807ED2" w:rsidR="00675EB4" w:rsidRDefault="001E6F3C">
      <w:pPr>
        <w:spacing w:before="1"/>
        <w:ind w:left="1074" w:right="1196"/>
        <w:jc w:val="center"/>
        <w:rPr>
          <w:b/>
          <w:sz w:val="24"/>
        </w:rPr>
      </w:pPr>
      <w:r>
        <w:rPr>
          <w:b/>
          <w:sz w:val="24"/>
        </w:rPr>
        <w:t>YILDIZLAR Kategorisinde</w:t>
      </w:r>
      <w:r>
        <w:rPr>
          <w:b/>
          <w:spacing w:val="-7"/>
          <w:sz w:val="24"/>
        </w:rPr>
        <w:t xml:space="preserve"> </w:t>
      </w:r>
      <w:r>
        <w:rPr>
          <w:b/>
          <w:sz w:val="24"/>
        </w:rPr>
        <w:t>Mahalli</w:t>
      </w:r>
      <w:r>
        <w:rPr>
          <w:b/>
          <w:spacing w:val="-6"/>
          <w:sz w:val="24"/>
        </w:rPr>
        <w:t xml:space="preserve"> </w:t>
      </w:r>
      <w:r>
        <w:rPr>
          <w:b/>
          <w:sz w:val="24"/>
        </w:rPr>
        <w:t>Yarışlarda</w:t>
      </w:r>
      <w:r>
        <w:rPr>
          <w:b/>
          <w:spacing w:val="-7"/>
          <w:sz w:val="24"/>
        </w:rPr>
        <w:t xml:space="preserve"> </w:t>
      </w:r>
      <w:r>
        <w:rPr>
          <w:b/>
          <w:sz w:val="24"/>
        </w:rPr>
        <w:t>Birincilik</w:t>
      </w:r>
      <w:r>
        <w:rPr>
          <w:b/>
          <w:spacing w:val="-6"/>
          <w:sz w:val="24"/>
        </w:rPr>
        <w:t xml:space="preserve"> </w:t>
      </w:r>
      <w:r>
        <w:rPr>
          <w:b/>
          <w:sz w:val="24"/>
        </w:rPr>
        <w:t>Elde</w:t>
      </w:r>
      <w:r>
        <w:rPr>
          <w:b/>
          <w:spacing w:val="-8"/>
          <w:sz w:val="24"/>
        </w:rPr>
        <w:t xml:space="preserve"> </w:t>
      </w:r>
      <w:r>
        <w:rPr>
          <w:b/>
          <w:sz w:val="24"/>
        </w:rPr>
        <w:t>Edemeyen Öğrenci Sporcuların</w:t>
      </w:r>
    </w:p>
    <w:p w14:paraId="0DCC241C" w14:textId="77777777" w:rsidR="00675EB4" w:rsidRDefault="00000000">
      <w:pPr>
        <w:ind w:left="1074" w:right="1195"/>
        <w:jc w:val="center"/>
        <w:rPr>
          <w:b/>
          <w:spacing w:val="-2"/>
          <w:sz w:val="24"/>
        </w:rPr>
      </w:pPr>
      <w:r>
        <w:rPr>
          <w:b/>
          <w:sz w:val="24"/>
        </w:rPr>
        <w:t>Grup</w:t>
      </w:r>
      <w:r>
        <w:rPr>
          <w:b/>
          <w:spacing w:val="-4"/>
          <w:sz w:val="24"/>
        </w:rPr>
        <w:t xml:space="preserve"> </w:t>
      </w:r>
      <w:r>
        <w:rPr>
          <w:b/>
          <w:sz w:val="24"/>
        </w:rPr>
        <w:t>Yarışmalarına</w:t>
      </w:r>
      <w:r>
        <w:rPr>
          <w:b/>
          <w:spacing w:val="-5"/>
          <w:sz w:val="24"/>
        </w:rPr>
        <w:t xml:space="preserve"> </w:t>
      </w:r>
      <w:r>
        <w:rPr>
          <w:b/>
          <w:sz w:val="24"/>
        </w:rPr>
        <w:t>Katılabilme</w:t>
      </w:r>
      <w:r>
        <w:rPr>
          <w:b/>
          <w:spacing w:val="-5"/>
          <w:sz w:val="24"/>
        </w:rPr>
        <w:t xml:space="preserve"> </w:t>
      </w:r>
      <w:r>
        <w:rPr>
          <w:b/>
          <w:sz w:val="24"/>
        </w:rPr>
        <w:t>Baraj</w:t>
      </w:r>
      <w:r>
        <w:rPr>
          <w:b/>
          <w:spacing w:val="-5"/>
          <w:sz w:val="24"/>
        </w:rPr>
        <w:t xml:space="preserve"> </w:t>
      </w:r>
      <w:r>
        <w:rPr>
          <w:b/>
          <w:spacing w:val="-2"/>
          <w:sz w:val="24"/>
        </w:rPr>
        <w:t>Dereceleri</w:t>
      </w:r>
    </w:p>
    <w:p w14:paraId="69F3FB54" w14:textId="77777777" w:rsidR="00166DEC" w:rsidRDefault="00166DEC">
      <w:pPr>
        <w:ind w:left="1074" w:right="1195"/>
        <w:jc w:val="center"/>
        <w:rPr>
          <w:b/>
          <w:spacing w:val="-2"/>
          <w:sz w:val="24"/>
        </w:rPr>
      </w:pPr>
    </w:p>
    <w:p w14:paraId="13B0C221" w14:textId="77777777" w:rsidR="001E6F3C" w:rsidRDefault="001E6F3C">
      <w:pPr>
        <w:ind w:left="1074" w:right="1195"/>
        <w:jc w:val="center"/>
        <w:rPr>
          <w:b/>
          <w:spacing w:val="-2"/>
          <w:sz w:val="24"/>
        </w:rPr>
      </w:pPr>
    </w:p>
    <w:p w14:paraId="748B7892" w14:textId="77777777" w:rsidR="00166DEC" w:rsidRDefault="00166DEC">
      <w:pPr>
        <w:ind w:left="1074" w:right="1195"/>
        <w:jc w:val="center"/>
        <w:rPr>
          <w:b/>
          <w:spacing w:val="-2"/>
          <w:sz w:val="24"/>
        </w:rPr>
      </w:pPr>
    </w:p>
    <w:tbl>
      <w:tblPr>
        <w:tblStyle w:val="TabloKlavuzu"/>
        <w:tblW w:w="0" w:type="auto"/>
        <w:tblInd w:w="1074" w:type="dxa"/>
        <w:tblLook w:val="04A0" w:firstRow="1" w:lastRow="0" w:firstColumn="1" w:lastColumn="0" w:noHBand="0" w:noVBand="1"/>
      </w:tblPr>
      <w:tblGrid>
        <w:gridCol w:w="2291"/>
        <w:gridCol w:w="4580"/>
        <w:gridCol w:w="2291"/>
      </w:tblGrid>
      <w:tr w:rsidR="001E6F3C" w14:paraId="725F87BE" w14:textId="77777777" w:rsidTr="001A3FC2">
        <w:tc>
          <w:tcPr>
            <w:tcW w:w="2291" w:type="dxa"/>
            <w:shd w:val="clear" w:color="auto" w:fill="4F81BD" w:themeFill="accent1"/>
          </w:tcPr>
          <w:p w14:paraId="00F750F1" w14:textId="77777777" w:rsidR="00166DEC" w:rsidRDefault="00166DEC" w:rsidP="00166DEC">
            <w:pPr>
              <w:ind w:right="1195"/>
              <w:jc w:val="center"/>
              <w:rPr>
                <w:b/>
                <w:sz w:val="24"/>
              </w:rPr>
            </w:pPr>
            <w:r>
              <w:rPr>
                <w:b/>
                <w:sz w:val="24"/>
              </w:rPr>
              <w:t>ERKEK</w:t>
            </w:r>
          </w:p>
          <w:p w14:paraId="048D8CE9" w14:textId="0360DCAE" w:rsidR="001A3FC2" w:rsidRDefault="001A3FC2" w:rsidP="00166DEC">
            <w:pPr>
              <w:ind w:right="1195"/>
              <w:jc w:val="center"/>
              <w:rPr>
                <w:b/>
                <w:sz w:val="24"/>
              </w:rPr>
            </w:pPr>
          </w:p>
        </w:tc>
        <w:tc>
          <w:tcPr>
            <w:tcW w:w="4580" w:type="dxa"/>
            <w:shd w:val="clear" w:color="auto" w:fill="4F81BD" w:themeFill="accent1"/>
          </w:tcPr>
          <w:p w14:paraId="45637912" w14:textId="3767C47D" w:rsidR="00166DEC" w:rsidRDefault="00166DEC" w:rsidP="00166DEC">
            <w:pPr>
              <w:ind w:right="1195"/>
              <w:jc w:val="center"/>
              <w:rPr>
                <w:b/>
                <w:sz w:val="24"/>
              </w:rPr>
            </w:pPr>
            <w:r>
              <w:rPr>
                <w:b/>
                <w:sz w:val="24"/>
              </w:rPr>
              <w:t>50 M HAVUZ</w:t>
            </w:r>
          </w:p>
        </w:tc>
        <w:tc>
          <w:tcPr>
            <w:tcW w:w="2291" w:type="dxa"/>
            <w:shd w:val="clear" w:color="auto" w:fill="4F81BD" w:themeFill="accent1"/>
          </w:tcPr>
          <w:p w14:paraId="14288ABF" w14:textId="1F2F1A6E" w:rsidR="00166DEC" w:rsidRDefault="00166DEC" w:rsidP="00166DEC">
            <w:pPr>
              <w:ind w:right="1195"/>
              <w:jc w:val="center"/>
              <w:rPr>
                <w:b/>
                <w:sz w:val="24"/>
              </w:rPr>
            </w:pPr>
            <w:r>
              <w:rPr>
                <w:b/>
                <w:sz w:val="24"/>
              </w:rPr>
              <w:t>BAYAN</w:t>
            </w:r>
          </w:p>
        </w:tc>
      </w:tr>
      <w:tr w:rsidR="001E6F3C" w14:paraId="5BF821A2" w14:textId="77777777" w:rsidTr="00BD146F">
        <w:tc>
          <w:tcPr>
            <w:tcW w:w="2291" w:type="dxa"/>
          </w:tcPr>
          <w:p w14:paraId="3DD86855" w14:textId="77777777" w:rsidR="001A3FC2" w:rsidRDefault="001A3FC2" w:rsidP="00166DEC">
            <w:pPr>
              <w:tabs>
                <w:tab w:val="left" w:pos="804"/>
              </w:tabs>
              <w:ind w:right="1195"/>
              <w:jc w:val="center"/>
              <w:rPr>
                <w:b/>
                <w:sz w:val="24"/>
              </w:rPr>
            </w:pPr>
          </w:p>
        </w:tc>
        <w:tc>
          <w:tcPr>
            <w:tcW w:w="4580" w:type="dxa"/>
          </w:tcPr>
          <w:p w14:paraId="3227538E" w14:textId="77777777" w:rsidR="001A3FC2" w:rsidRDefault="001A3FC2">
            <w:pPr>
              <w:ind w:right="1195"/>
              <w:jc w:val="center"/>
              <w:rPr>
                <w:b/>
                <w:sz w:val="24"/>
              </w:rPr>
            </w:pPr>
          </w:p>
        </w:tc>
        <w:tc>
          <w:tcPr>
            <w:tcW w:w="2291" w:type="dxa"/>
          </w:tcPr>
          <w:p w14:paraId="29BD3DC9" w14:textId="77777777" w:rsidR="001A3FC2" w:rsidRDefault="001A3FC2">
            <w:pPr>
              <w:ind w:right="1195"/>
              <w:jc w:val="center"/>
              <w:rPr>
                <w:b/>
                <w:sz w:val="24"/>
              </w:rPr>
            </w:pPr>
          </w:p>
        </w:tc>
      </w:tr>
      <w:tr w:rsidR="001E6F3C" w14:paraId="0D4876E5" w14:textId="77777777" w:rsidTr="00BD146F">
        <w:tc>
          <w:tcPr>
            <w:tcW w:w="2291" w:type="dxa"/>
          </w:tcPr>
          <w:p w14:paraId="55E7735E" w14:textId="28E53A36" w:rsidR="00166DEC" w:rsidRDefault="00166DEC" w:rsidP="00166DEC">
            <w:pPr>
              <w:tabs>
                <w:tab w:val="left" w:pos="804"/>
              </w:tabs>
              <w:ind w:right="1195"/>
              <w:jc w:val="center"/>
              <w:rPr>
                <w:b/>
                <w:sz w:val="24"/>
              </w:rPr>
            </w:pPr>
            <w:r>
              <w:rPr>
                <w:b/>
                <w:sz w:val="24"/>
              </w:rPr>
              <w:t>00:2</w:t>
            </w:r>
            <w:r w:rsidR="001E6F3C">
              <w:rPr>
                <w:b/>
                <w:sz w:val="24"/>
              </w:rPr>
              <w:t>6;22</w:t>
            </w:r>
          </w:p>
        </w:tc>
        <w:tc>
          <w:tcPr>
            <w:tcW w:w="4580" w:type="dxa"/>
          </w:tcPr>
          <w:p w14:paraId="2B41B3FE" w14:textId="6843F4CB" w:rsidR="00166DEC" w:rsidRDefault="00166DEC">
            <w:pPr>
              <w:ind w:right="1195"/>
              <w:jc w:val="center"/>
              <w:rPr>
                <w:b/>
                <w:sz w:val="24"/>
              </w:rPr>
            </w:pPr>
            <w:r>
              <w:rPr>
                <w:b/>
                <w:sz w:val="24"/>
              </w:rPr>
              <w:t>50M SERBEST</w:t>
            </w:r>
          </w:p>
        </w:tc>
        <w:tc>
          <w:tcPr>
            <w:tcW w:w="2291" w:type="dxa"/>
          </w:tcPr>
          <w:p w14:paraId="12A2DEC2" w14:textId="3465044A" w:rsidR="00166DEC" w:rsidRDefault="00BD146F">
            <w:pPr>
              <w:ind w:right="1195"/>
              <w:jc w:val="center"/>
              <w:rPr>
                <w:b/>
                <w:sz w:val="24"/>
              </w:rPr>
            </w:pPr>
            <w:r>
              <w:rPr>
                <w:b/>
                <w:sz w:val="24"/>
              </w:rPr>
              <w:t>00:2</w:t>
            </w:r>
            <w:r w:rsidR="001E6F3C">
              <w:rPr>
                <w:b/>
                <w:sz w:val="24"/>
              </w:rPr>
              <w:t>8</w:t>
            </w:r>
            <w:r>
              <w:rPr>
                <w:b/>
                <w:sz w:val="24"/>
              </w:rPr>
              <w:t>;</w:t>
            </w:r>
            <w:r w:rsidR="001E6F3C">
              <w:rPr>
                <w:b/>
                <w:sz w:val="24"/>
              </w:rPr>
              <w:t>53</w:t>
            </w:r>
          </w:p>
        </w:tc>
      </w:tr>
      <w:tr w:rsidR="001E6F3C" w14:paraId="3C1E70ED" w14:textId="77777777" w:rsidTr="00BD146F">
        <w:tc>
          <w:tcPr>
            <w:tcW w:w="2291" w:type="dxa"/>
          </w:tcPr>
          <w:p w14:paraId="3005EE6F" w14:textId="7B32323B" w:rsidR="00166DEC" w:rsidRDefault="00166DEC">
            <w:pPr>
              <w:ind w:right="1195"/>
              <w:jc w:val="center"/>
              <w:rPr>
                <w:b/>
                <w:sz w:val="24"/>
              </w:rPr>
            </w:pPr>
            <w:r>
              <w:rPr>
                <w:b/>
                <w:sz w:val="24"/>
              </w:rPr>
              <w:t>00:5</w:t>
            </w:r>
            <w:r w:rsidR="001E6F3C">
              <w:rPr>
                <w:b/>
                <w:sz w:val="24"/>
              </w:rPr>
              <w:t>7;43</w:t>
            </w:r>
          </w:p>
        </w:tc>
        <w:tc>
          <w:tcPr>
            <w:tcW w:w="4580" w:type="dxa"/>
          </w:tcPr>
          <w:p w14:paraId="6E98D77C" w14:textId="1B4F2288" w:rsidR="00166DEC" w:rsidRDefault="00166DEC">
            <w:pPr>
              <w:ind w:right="1195"/>
              <w:jc w:val="center"/>
              <w:rPr>
                <w:b/>
                <w:sz w:val="24"/>
              </w:rPr>
            </w:pPr>
            <w:r>
              <w:rPr>
                <w:b/>
                <w:sz w:val="24"/>
              </w:rPr>
              <w:t>100M SERBEST</w:t>
            </w:r>
          </w:p>
        </w:tc>
        <w:tc>
          <w:tcPr>
            <w:tcW w:w="2291" w:type="dxa"/>
          </w:tcPr>
          <w:p w14:paraId="788FB4F7" w14:textId="73AA5B01" w:rsidR="00166DEC" w:rsidRDefault="00BD146F">
            <w:pPr>
              <w:ind w:right="1195"/>
              <w:jc w:val="center"/>
              <w:rPr>
                <w:b/>
                <w:sz w:val="24"/>
              </w:rPr>
            </w:pPr>
            <w:r>
              <w:rPr>
                <w:b/>
                <w:sz w:val="24"/>
              </w:rPr>
              <w:t>0</w:t>
            </w:r>
            <w:r w:rsidR="001E6F3C">
              <w:rPr>
                <w:b/>
                <w:sz w:val="24"/>
              </w:rPr>
              <w:t>1</w:t>
            </w:r>
            <w:r>
              <w:rPr>
                <w:b/>
                <w:sz w:val="24"/>
              </w:rPr>
              <w:t>:</w:t>
            </w:r>
            <w:r w:rsidR="001E6F3C">
              <w:rPr>
                <w:b/>
                <w:sz w:val="24"/>
              </w:rPr>
              <w:t>01</w:t>
            </w:r>
            <w:r>
              <w:rPr>
                <w:b/>
                <w:sz w:val="24"/>
              </w:rPr>
              <w:t>;</w:t>
            </w:r>
            <w:r w:rsidR="001E6F3C">
              <w:rPr>
                <w:b/>
                <w:sz w:val="24"/>
              </w:rPr>
              <w:t>71</w:t>
            </w:r>
          </w:p>
        </w:tc>
      </w:tr>
      <w:tr w:rsidR="001E6F3C" w14:paraId="6D0F560A" w14:textId="77777777" w:rsidTr="00BD146F">
        <w:tc>
          <w:tcPr>
            <w:tcW w:w="2291" w:type="dxa"/>
          </w:tcPr>
          <w:p w14:paraId="76DEFE0D" w14:textId="6EB0EF63" w:rsidR="00166DEC" w:rsidRDefault="00166DEC">
            <w:pPr>
              <w:ind w:right="1195"/>
              <w:jc w:val="center"/>
              <w:rPr>
                <w:b/>
                <w:sz w:val="24"/>
              </w:rPr>
            </w:pPr>
            <w:r>
              <w:rPr>
                <w:b/>
                <w:sz w:val="24"/>
              </w:rPr>
              <w:t>0</w:t>
            </w:r>
            <w:r w:rsidR="001E6F3C">
              <w:rPr>
                <w:b/>
                <w:sz w:val="24"/>
              </w:rPr>
              <w:t>2</w:t>
            </w:r>
            <w:r>
              <w:rPr>
                <w:b/>
                <w:sz w:val="24"/>
              </w:rPr>
              <w:t>:</w:t>
            </w:r>
            <w:r w:rsidR="001E6F3C">
              <w:rPr>
                <w:b/>
                <w:sz w:val="24"/>
              </w:rPr>
              <w:t>0</w:t>
            </w:r>
            <w:r>
              <w:rPr>
                <w:b/>
                <w:sz w:val="24"/>
              </w:rPr>
              <w:t>5;</w:t>
            </w:r>
            <w:r w:rsidR="001E6F3C">
              <w:rPr>
                <w:b/>
                <w:sz w:val="24"/>
              </w:rPr>
              <w:t>43</w:t>
            </w:r>
          </w:p>
        </w:tc>
        <w:tc>
          <w:tcPr>
            <w:tcW w:w="4580" w:type="dxa"/>
          </w:tcPr>
          <w:p w14:paraId="63C51D46" w14:textId="3406B00C" w:rsidR="00166DEC" w:rsidRDefault="00166DEC">
            <w:pPr>
              <w:ind w:right="1195"/>
              <w:jc w:val="center"/>
              <w:rPr>
                <w:b/>
                <w:sz w:val="24"/>
              </w:rPr>
            </w:pPr>
            <w:r>
              <w:rPr>
                <w:b/>
                <w:sz w:val="24"/>
              </w:rPr>
              <w:t>200M SERBEST</w:t>
            </w:r>
          </w:p>
        </w:tc>
        <w:tc>
          <w:tcPr>
            <w:tcW w:w="2291" w:type="dxa"/>
          </w:tcPr>
          <w:p w14:paraId="1C00FDA5" w14:textId="6AF61559" w:rsidR="00166DEC" w:rsidRDefault="00BD146F">
            <w:pPr>
              <w:ind w:right="1195"/>
              <w:jc w:val="center"/>
              <w:rPr>
                <w:b/>
                <w:sz w:val="24"/>
              </w:rPr>
            </w:pPr>
            <w:r>
              <w:rPr>
                <w:b/>
                <w:sz w:val="24"/>
              </w:rPr>
              <w:t>02:</w:t>
            </w:r>
            <w:r w:rsidR="001E6F3C">
              <w:rPr>
                <w:b/>
                <w:sz w:val="24"/>
              </w:rPr>
              <w:t>13</w:t>
            </w:r>
            <w:r>
              <w:rPr>
                <w:b/>
                <w:sz w:val="24"/>
              </w:rPr>
              <w:t>;</w:t>
            </w:r>
            <w:r w:rsidR="001E6F3C">
              <w:rPr>
                <w:b/>
                <w:sz w:val="24"/>
              </w:rPr>
              <w:t>73</w:t>
            </w:r>
          </w:p>
        </w:tc>
      </w:tr>
      <w:tr w:rsidR="001E6F3C" w14:paraId="2DA12C7D" w14:textId="77777777" w:rsidTr="00BD146F">
        <w:tc>
          <w:tcPr>
            <w:tcW w:w="2291" w:type="dxa"/>
          </w:tcPr>
          <w:p w14:paraId="0064B932" w14:textId="6D2C01C3" w:rsidR="00166DEC" w:rsidRDefault="00166DEC">
            <w:pPr>
              <w:ind w:right="1195"/>
              <w:jc w:val="center"/>
              <w:rPr>
                <w:b/>
                <w:sz w:val="24"/>
              </w:rPr>
            </w:pPr>
            <w:r>
              <w:rPr>
                <w:b/>
                <w:sz w:val="24"/>
              </w:rPr>
              <w:t>04:</w:t>
            </w:r>
            <w:r w:rsidR="001E6F3C">
              <w:rPr>
                <w:b/>
                <w:sz w:val="24"/>
              </w:rPr>
              <w:t>27</w:t>
            </w:r>
            <w:r>
              <w:rPr>
                <w:b/>
                <w:sz w:val="24"/>
              </w:rPr>
              <w:t>;</w:t>
            </w:r>
            <w:r w:rsidR="001E6F3C">
              <w:rPr>
                <w:b/>
                <w:sz w:val="24"/>
              </w:rPr>
              <w:t>68</w:t>
            </w:r>
          </w:p>
        </w:tc>
        <w:tc>
          <w:tcPr>
            <w:tcW w:w="4580" w:type="dxa"/>
          </w:tcPr>
          <w:p w14:paraId="33215482" w14:textId="75F78995" w:rsidR="00166DEC" w:rsidRDefault="00BD146F">
            <w:pPr>
              <w:ind w:right="1195"/>
              <w:jc w:val="center"/>
              <w:rPr>
                <w:b/>
                <w:sz w:val="24"/>
              </w:rPr>
            </w:pPr>
            <w:r>
              <w:rPr>
                <w:b/>
                <w:sz w:val="24"/>
              </w:rPr>
              <w:t>400M SERBEST</w:t>
            </w:r>
          </w:p>
        </w:tc>
        <w:tc>
          <w:tcPr>
            <w:tcW w:w="2291" w:type="dxa"/>
          </w:tcPr>
          <w:p w14:paraId="20B3D28D" w14:textId="67ED0996" w:rsidR="00166DEC" w:rsidRDefault="00BD146F">
            <w:pPr>
              <w:ind w:right="1195"/>
              <w:jc w:val="center"/>
              <w:rPr>
                <w:b/>
                <w:sz w:val="24"/>
              </w:rPr>
            </w:pPr>
            <w:r>
              <w:rPr>
                <w:b/>
                <w:sz w:val="24"/>
              </w:rPr>
              <w:t>04:</w:t>
            </w:r>
            <w:r w:rsidR="001E6F3C">
              <w:rPr>
                <w:b/>
                <w:sz w:val="24"/>
              </w:rPr>
              <w:t>42</w:t>
            </w:r>
            <w:r>
              <w:rPr>
                <w:b/>
                <w:sz w:val="24"/>
              </w:rPr>
              <w:t>;</w:t>
            </w:r>
            <w:r w:rsidR="001E6F3C">
              <w:rPr>
                <w:b/>
                <w:sz w:val="24"/>
              </w:rPr>
              <w:t>04</w:t>
            </w:r>
          </w:p>
        </w:tc>
      </w:tr>
      <w:tr w:rsidR="001E6F3C" w14:paraId="6FB32FBA" w14:textId="77777777" w:rsidTr="00BD146F">
        <w:tc>
          <w:tcPr>
            <w:tcW w:w="2291" w:type="dxa"/>
          </w:tcPr>
          <w:p w14:paraId="1B3472E8" w14:textId="593CD06E" w:rsidR="00BD146F" w:rsidRDefault="00BD146F" w:rsidP="00BD146F">
            <w:pPr>
              <w:ind w:right="1195"/>
              <w:jc w:val="center"/>
              <w:rPr>
                <w:b/>
                <w:sz w:val="24"/>
              </w:rPr>
            </w:pPr>
            <w:r>
              <w:rPr>
                <w:b/>
                <w:sz w:val="24"/>
              </w:rPr>
              <w:t>00:</w:t>
            </w:r>
            <w:r w:rsidR="001E6F3C">
              <w:rPr>
                <w:b/>
                <w:sz w:val="24"/>
              </w:rPr>
              <w:t>30</w:t>
            </w:r>
            <w:r>
              <w:rPr>
                <w:b/>
                <w:sz w:val="24"/>
              </w:rPr>
              <w:t>;</w:t>
            </w:r>
            <w:r w:rsidR="001E6F3C">
              <w:rPr>
                <w:b/>
                <w:sz w:val="24"/>
              </w:rPr>
              <w:t>12</w:t>
            </w:r>
          </w:p>
        </w:tc>
        <w:tc>
          <w:tcPr>
            <w:tcW w:w="4580" w:type="dxa"/>
          </w:tcPr>
          <w:p w14:paraId="4628EA4C" w14:textId="0BC01B3A" w:rsidR="00BD146F" w:rsidRDefault="00BD146F" w:rsidP="00BD146F">
            <w:pPr>
              <w:ind w:right="1195"/>
              <w:jc w:val="center"/>
              <w:rPr>
                <w:b/>
                <w:sz w:val="24"/>
              </w:rPr>
            </w:pPr>
            <w:r>
              <w:rPr>
                <w:b/>
                <w:sz w:val="24"/>
              </w:rPr>
              <w:t>50M SIRTÜSTÜ</w:t>
            </w:r>
          </w:p>
        </w:tc>
        <w:tc>
          <w:tcPr>
            <w:tcW w:w="2291" w:type="dxa"/>
          </w:tcPr>
          <w:p w14:paraId="2AB15268" w14:textId="2E6A5462" w:rsidR="00BD146F" w:rsidRDefault="00BD146F" w:rsidP="00BD146F">
            <w:pPr>
              <w:ind w:right="1195"/>
              <w:jc w:val="center"/>
              <w:rPr>
                <w:b/>
                <w:sz w:val="24"/>
              </w:rPr>
            </w:pPr>
            <w:r>
              <w:rPr>
                <w:b/>
                <w:sz w:val="24"/>
              </w:rPr>
              <w:t>00:3</w:t>
            </w:r>
            <w:r w:rsidR="001E6F3C">
              <w:rPr>
                <w:b/>
                <w:sz w:val="24"/>
              </w:rPr>
              <w:t>2;43</w:t>
            </w:r>
          </w:p>
        </w:tc>
      </w:tr>
      <w:tr w:rsidR="001E6F3C" w14:paraId="1ADF4FD4" w14:textId="77777777" w:rsidTr="00BD146F">
        <w:tc>
          <w:tcPr>
            <w:tcW w:w="2291" w:type="dxa"/>
          </w:tcPr>
          <w:p w14:paraId="272DC5CD" w14:textId="5F5A3B9D" w:rsidR="00BD146F" w:rsidRDefault="00BD146F" w:rsidP="00BD146F">
            <w:pPr>
              <w:ind w:right="1195"/>
              <w:jc w:val="center"/>
              <w:rPr>
                <w:b/>
                <w:sz w:val="24"/>
              </w:rPr>
            </w:pPr>
            <w:r>
              <w:rPr>
                <w:b/>
                <w:sz w:val="24"/>
              </w:rPr>
              <w:t>0</w:t>
            </w:r>
            <w:r w:rsidR="001E6F3C">
              <w:rPr>
                <w:b/>
                <w:sz w:val="24"/>
              </w:rPr>
              <w:t>1</w:t>
            </w:r>
            <w:r>
              <w:rPr>
                <w:b/>
                <w:sz w:val="24"/>
              </w:rPr>
              <w:t>:</w:t>
            </w:r>
            <w:r w:rsidR="001E6F3C">
              <w:rPr>
                <w:b/>
                <w:sz w:val="24"/>
              </w:rPr>
              <w:t>04</w:t>
            </w:r>
            <w:r>
              <w:rPr>
                <w:b/>
                <w:sz w:val="24"/>
              </w:rPr>
              <w:t>;6</w:t>
            </w:r>
            <w:r w:rsidR="001E6F3C">
              <w:rPr>
                <w:b/>
                <w:sz w:val="24"/>
              </w:rPr>
              <w:t>6</w:t>
            </w:r>
          </w:p>
        </w:tc>
        <w:tc>
          <w:tcPr>
            <w:tcW w:w="4580" w:type="dxa"/>
          </w:tcPr>
          <w:p w14:paraId="2209FEE6" w14:textId="63E12768" w:rsidR="00BD146F" w:rsidRDefault="00BD146F" w:rsidP="00BD146F">
            <w:pPr>
              <w:ind w:right="1195"/>
              <w:jc w:val="center"/>
              <w:rPr>
                <w:b/>
                <w:sz w:val="24"/>
              </w:rPr>
            </w:pPr>
            <w:r>
              <w:rPr>
                <w:b/>
                <w:sz w:val="24"/>
              </w:rPr>
              <w:t>100M SIRTÜSTÜ</w:t>
            </w:r>
          </w:p>
        </w:tc>
        <w:tc>
          <w:tcPr>
            <w:tcW w:w="2291" w:type="dxa"/>
          </w:tcPr>
          <w:p w14:paraId="74848495" w14:textId="556757E5" w:rsidR="00BD146F" w:rsidRDefault="00BD146F" w:rsidP="00BD146F">
            <w:pPr>
              <w:ind w:right="1195"/>
              <w:jc w:val="center"/>
              <w:rPr>
                <w:b/>
                <w:sz w:val="24"/>
              </w:rPr>
            </w:pPr>
            <w:r>
              <w:rPr>
                <w:b/>
                <w:sz w:val="24"/>
              </w:rPr>
              <w:t>01:0</w:t>
            </w:r>
            <w:r w:rsidR="001E6F3C">
              <w:rPr>
                <w:b/>
                <w:sz w:val="24"/>
              </w:rPr>
              <w:t>9</w:t>
            </w:r>
            <w:r>
              <w:rPr>
                <w:b/>
                <w:sz w:val="24"/>
              </w:rPr>
              <w:t>;</w:t>
            </w:r>
            <w:r w:rsidR="001E6F3C">
              <w:rPr>
                <w:b/>
                <w:sz w:val="24"/>
              </w:rPr>
              <w:t>68</w:t>
            </w:r>
          </w:p>
        </w:tc>
      </w:tr>
      <w:tr w:rsidR="001E6F3C" w14:paraId="2540A908" w14:textId="77777777" w:rsidTr="00BD146F">
        <w:tc>
          <w:tcPr>
            <w:tcW w:w="2291" w:type="dxa"/>
          </w:tcPr>
          <w:p w14:paraId="483AAE3D" w14:textId="2A8249A1" w:rsidR="00BD146F" w:rsidRDefault="00BD146F" w:rsidP="00BD146F">
            <w:pPr>
              <w:ind w:right="1195"/>
              <w:jc w:val="center"/>
              <w:rPr>
                <w:b/>
                <w:sz w:val="24"/>
              </w:rPr>
            </w:pPr>
            <w:r>
              <w:rPr>
                <w:b/>
                <w:sz w:val="24"/>
              </w:rPr>
              <w:t>02:</w:t>
            </w:r>
            <w:r w:rsidR="001E6F3C">
              <w:rPr>
                <w:b/>
                <w:sz w:val="24"/>
              </w:rPr>
              <w:t>20</w:t>
            </w:r>
            <w:r>
              <w:rPr>
                <w:b/>
                <w:sz w:val="24"/>
              </w:rPr>
              <w:t>;</w:t>
            </w:r>
            <w:r w:rsidR="001E6F3C">
              <w:rPr>
                <w:b/>
                <w:sz w:val="24"/>
              </w:rPr>
              <w:t>60</w:t>
            </w:r>
          </w:p>
        </w:tc>
        <w:tc>
          <w:tcPr>
            <w:tcW w:w="4580" w:type="dxa"/>
          </w:tcPr>
          <w:p w14:paraId="0E3B3128" w14:textId="2A44D77B" w:rsidR="00BD146F" w:rsidRDefault="00BD146F" w:rsidP="00BD146F">
            <w:pPr>
              <w:ind w:right="1195"/>
              <w:jc w:val="center"/>
              <w:rPr>
                <w:b/>
                <w:sz w:val="24"/>
              </w:rPr>
            </w:pPr>
            <w:r>
              <w:rPr>
                <w:b/>
                <w:sz w:val="24"/>
              </w:rPr>
              <w:t>200M SIRTÜSTÜ</w:t>
            </w:r>
          </w:p>
        </w:tc>
        <w:tc>
          <w:tcPr>
            <w:tcW w:w="2291" w:type="dxa"/>
          </w:tcPr>
          <w:p w14:paraId="0FD97A97" w14:textId="3E35EF7A" w:rsidR="00BD146F" w:rsidRDefault="00BD146F" w:rsidP="00BD146F">
            <w:pPr>
              <w:ind w:right="1195"/>
              <w:jc w:val="center"/>
              <w:rPr>
                <w:b/>
                <w:sz w:val="24"/>
              </w:rPr>
            </w:pPr>
            <w:r>
              <w:rPr>
                <w:b/>
                <w:sz w:val="24"/>
              </w:rPr>
              <w:t>02:2</w:t>
            </w:r>
            <w:r w:rsidR="001E6F3C">
              <w:rPr>
                <w:b/>
                <w:sz w:val="24"/>
              </w:rPr>
              <w:t>9</w:t>
            </w:r>
            <w:r>
              <w:rPr>
                <w:b/>
                <w:sz w:val="24"/>
              </w:rPr>
              <w:t>;09</w:t>
            </w:r>
          </w:p>
        </w:tc>
      </w:tr>
      <w:tr w:rsidR="001E6F3C" w14:paraId="6557D9C3" w14:textId="77777777" w:rsidTr="00BD146F">
        <w:tc>
          <w:tcPr>
            <w:tcW w:w="2291" w:type="dxa"/>
          </w:tcPr>
          <w:p w14:paraId="02F806F7" w14:textId="2C44EFD2" w:rsidR="00BD146F" w:rsidRDefault="00BD146F" w:rsidP="00BD146F">
            <w:pPr>
              <w:ind w:right="1195"/>
              <w:jc w:val="center"/>
              <w:rPr>
                <w:b/>
                <w:sz w:val="24"/>
              </w:rPr>
            </w:pPr>
            <w:r>
              <w:rPr>
                <w:b/>
                <w:sz w:val="24"/>
              </w:rPr>
              <w:t>00:3</w:t>
            </w:r>
            <w:r w:rsidR="001E6F3C">
              <w:rPr>
                <w:b/>
                <w:sz w:val="24"/>
              </w:rPr>
              <w:t>3</w:t>
            </w:r>
            <w:r>
              <w:rPr>
                <w:b/>
                <w:sz w:val="24"/>
              </w:rPr>
              <w:t>;1</w:t>
            </w:r>
            <w:r w:rsidR="001E6F3C">
              <w:rPr>
                <w:b/>
                <w:sz w:val="24"/>
              </w:rPr>
              <w:t>5</w:t>
            </w:r>
          </w:p>
        </w:tc>
        <w:tc>
          <w:tcPr>
            <w:tcW w:w="4580" w:type="dxa"/>
          </w:tcPr>
          <w:p w14:paraId="002FDE2B" w14:textId="7D6FC7C1" w:rsidR="00BD146F" w:rsidRDefault="00BD146F" w:rsidP="00BD146F">
            <w:pPr>
              <w:ind w:right="1195"/>
              <w:jc w:val="center"/>
              <w:rPr>
                <w:b/>
                <w:sz w:val="24"/>
              </w:rPr>
            </w:pPr>
            <w:r>
              <w:rPr>
                <w:b/>
                <w:sz w:val="24"/>
              </w:rPr>
              <w:t>50M KURBAĞALAMA</w:t>
            </w:r>
          </w:p>
        </w:tc>
        <w:tc>
          <w:tcPr>
            <w:tcW w:w="2291" w:type="dxa"/>
          </w:tcPr>
          <w:p w14:paraId="476AC016" w14:textId="0DF1099B" w:rsidR="00BD146F" w:rsidRDefault="00BD146F" w:rsidP="00BD146F">
            <w:pPr>
              <w:ind w:right="1195"/>
              <w:jc w:val="center"/>
              <w:rPr>
                <w:b/>
                <w:sz w:val="24"/>
              </w:rPr>
            </w:pPr>
            <w:r>
              <w:rPr>
                <w:b/>
                <w:sz w:val="24"/>
              </w:rPr>
              <w:t>00:3</w:t>
            </w:r>
            <w:r w:rsidR="00B54205">
              <w:rPr>
                <w:b/>
                <w:sz w:val="24"/>
              </w:rPr>
              <w:t>5</w:t>
            </w:r>
            <w:r>
              <w:rPr>
                <w:b/>
                <w:sz w:val="24"/>
              </w:rPr>
              <w:t>;</w:t>
            </w:r>
            <w:r w:rsidR="00B54205">
              <w:rPr>
                <w:b/>
                <w:sz w:val="24"/>
              </w:rPr>
              <w:t>75</w:t>
            </w:r>
          </w:p>
        </w:tc>
      </w:tr>
      <w:tr w:rsidR="001E6F3C" w14:paraId="708D105B" w14:textId="77777777" w:rsidTr="00BD146F">
        <w:tc>
          <w:tcPr>
            <w:tcW w:w="2291" w:type="dxa"/>
          </w:tcPr>
          <w:p w14:paraId="7A6BB9A0" w14:textId="3BC1EBAC" w:rsidR="00BD146F" w:rsidRDefault="00BD146F" w:rsidP="00BD146F">
            <w:pPr>
              <w:ind w:right="1195"/>
              <w:jc w:val="center"/>
              <w:rPr>
                <w:b/>
                <w:sz w:val="24"/>
              </w:rPr>
            </w:pPr>
            <w:r>
              <w:rPr>
                <w:b/>
                <w:sz w:val="24"/>
              </w:rPr>
              <w:t>01:</w:t>
            </w:r>
            <w:r w:rsidR="001E6F3C">
              <w:rPr>
                <w:b/>
                <w:sz w:val="24"/>
              </w:rPr>
              <w:t>13</w:t>
            </w:r>
            <w:r>
              <w:rPr>
                <w:b/>
                <w:sz w:val="24"/>
              </w:rPr>
              <w:t>;</w:t>
            </w:r>
            <w:r w:rsidR="001E6F3C">
              <w:rPr>
                <w:b/>
                <w:sz w:val="24"/>
              </w:rPr>
              <w:t>0</w:t>
            </w:r>
            <w:r>
              <w:rPr>
                <w:b/>
                <w:sz w:val="24"/>
              </w:rPr>
              <w:t>1</w:t>
            </w:r>
          </w:p>
        </w:tc>
        <w:tc>
          <w:tcPr>
            <w:tcW w:w="4580" w:type="dxa"/>
          </w:tcPr>
          <w:p w14:paraId="11BD3879" w14:textId="444F2E8D" w:rsidR="00BD146F" w:rsidRDefault="00BD146F" w:rsidP="00BD146F">
            <w:pPr>
              <w:ind w:right="1195"/>
              <w:jc w:val="center"/>
              <w:rPr>
                <w:b/>
                <w:sz w:val="24"/>
              </w:rPr>
            </w:pPr>
            <w:r>
              <w:rPr>
                <w:b/>
                <w:sz w:val="24"/>
              </w:rPr>
              <w:t>100M KURBAĞALAMA</w:t>
            </w:r>
          </w:p>
        </w:tc>
        <w:tc>
          <w:tcPr>
            <w:tcW w:w="2291" w:type="dxa"/>
          </w:tcPr>
          <w:p w14:paraId="232C2B7D" w14:textId="7FB61BB0" w:rsidR="00BD146F" w:rsidRDefault="00BD146F" w:rsidP="00BD146F">
            <w:pPr>
              <w:ind w:right="1195"/>
              <w:jc w:val="center"/>
              <w:rPr>
                <w:b/>
                <w:sz w:val="24"/>
              </w:rPr>
            </w:pPr>
            <w:r>
              <w:rPr>
                <w:b/>
                <w:sz w:val="24"/>
              </w:rPr>
              <w:t>01:1</w:t>
            </w:r>
            <w:r w:rsidR="00B54205">
              <w:rPr>
                <w:b/>
                <w:sz w:val="24"/>
              </w:rPr>
              <w:t>7</w:t>
            </w:r>
            <w:r>
              <w:rPr>
                <w:b/>
                <w:sz w:val="24"/>
              </w:rPr>
              <w:t>;</w:t>
            </w:r>
            <w:r w:rsidR="00B54205">
              <w:rPr>
                <w:b/>
                <w:sz w:val="24"/>
              </w:rPr>
              <w:t>74</w:t>
            </w:r>
          </w:p>
        </w:tc>
      </w:tr>
      <w:tr w:rsidR="001E6F3C" w14:paraId="6CACFF15" w14:textId="77777777" w:rsidTr="00BD146F">
        <w:tc>
          <w:tcPr>
            <w:tcW w:w="2291" w:type="dxa"/>
          </w:tcPr>
          <w:p w14:paraId="08767A4D" w14:textId="09AACAFE" w:rsidR="00BD146F" w:rsidRDefault="00BD146F" w:rsidP="00BD146F">
            <w:pPr>
              <w:ind w:right="1195"/>
              <w:jc w:val="center"/>
              <w:rPr>
                <w:b/>
                <w:sz w:val="24"/>
              </w:rPr>
            </w:pPr>
            <w:r>
              <w:rPr>
                <w:b/>
                <w:sz w:val="24"/>
              </w:rPr>
              <w:t>02:</w:t>
            </w:r>
            <w:r w:rsidR="001E6F3C">
              <w:rPr>
                <w:b/>
                <w:sz w:val="24"/>
              </w:rPr>
              <w:t>38</w:t>
            </w:r>
            <w:r>
              <w:rPr>
                <w:b/>
                <w:sz w:val="24"/>
              </w:rPr>
              <w:t>;</w:t>
            </w:r>
            <w:r w:rsidR="001E6F3C">
              <w:rPr>
                <w:b/>
                <w:sz w:val="24"/>
              </w:rPr>
              <w:t>13</w:t>
            </w:r>
          </w:p>
        </w:tc>
        <w:tc>
          <w:tcPr>
            <w:tcW w:w="4580" w:type="dxa"/>
          </w:tcPr>
          <w:p w14:paraId="443E8748" w14:textId="32ADF829" w:rsidR="00BD146F" w:rsidRDefault="00BD146F" w:rsidP="00BD146F">
            <w:pPr>
              <w:ind w:right="1195"/>
              <w:jc w:val="center"/>
              <w:rPr>
                <w:b/>
                <w:sz w:val="24"/>
              </w:rPr>
            </w:pPr>
            <w:r>
              <w:rPr>
                <w:b/>
                <w:sz w:val="24"/>
              </w:rPr>
              <w:t>200M KURBAĞALAMA</w:t>
            </w:r>
          </w:p>
        </w:tc>
        <w:tc>
          <w:tcPr>
            <w:tcW w:w="2291" w:type="dxa"/>
          </w:tcPr>
          <w:p w14:paraId="2DD8AE8C" w14:textId="4DA3A47C" w:rsidR="00BD146F" w:rsidRDefault="00BD146F" w:rsidP="00BD146F">
            <w:pPr>
              <w:ind w:right="1195"/>
              <w:jc w:val="center"/>
              <w:rPr>
                <w:b/>
                <w:sz w:val="24"/>
              </w:rPr>
            </w:pPr>
            <w:r>
              <w:rPr>
                <w:b/>
                <w:sz w:val="24"/>
              </w:rPr>
              <w:t>02:</w:t>
            </w:r>
            <w:r w:rsidR="00B54205">
              <w:rPr>
                <w:b/>
                <w:sz w:val="24"/>
              </w:rPr>
              <w:t>4</w:t>
            </w:r>
            <w:r>
              <w:rPr>
                <w:b/>
                <w:sz w:val="24"/>
              </w:rPr>
              <w:t>8;</w:t>
            </w:r>
            <w:r w:rsidR="00B54205">
              <w:rPr>
                <w:b/>
                <w:sz w:val="24"/>
              </w:rPr>
              <w:t>1</w:t>
            </w:r>
            <w:r>
              <w:rPr>
                <w:b/>
                <w:sz w:val="24"/>
              </w:rPr>
              <w:t>7</w:t>
            </w:r>
          </w:p>
        </w:tc>
      </w:tr>
      <w:tr w:rsidR="001E6F3C" w14:paraId="07B5C115" w14:textId="77777777" w:rsidTr="00BD146F">
        <w:tc>
          <w:tcPr>
            <w:tcW w:w="2291" w:type="dxa"/>
          </w:tcPr>
          <w:p w14:paraId="1AC931AF" w14:textId="01505A21" w:rsidR="00BD146F" w:rsidRDefault="00BD146F" w:rsidP="00BD146F">
            <w:pPr>
              <w:ind w:right="1195"/>
              <w:jc w:val="center"/>
              <w:rPr>
                <w:b/>
                <w:sz w:val="24"/>
              </w:rPr>
            </w:pPr>
            <w:r>
              <w:rPr>
                <w:b/>
                <w:sz w:val="24"/>
              </w:rPr>
              <w:t>00:2</w:t>
            </w:r>
            <w:r w:rsidR="001E6F3C">
              <w:rPr>
                <w:b/>
                <w:sz w:val="24"/>
              </w:rPr>
              <w:t>7</w:t>
            </w:r>
            <w:r>
              <w:rPr>
                <w:b/>
                <w:sz w:val="24"/>
              </w:rPr>
              <w:t>;</w:t>
            </w:r>
            <w:r w:rsidR="001E6F3C">
              <w:rPr>
                <w:b/>
                <w:sz w:val="24"/>
              </w:rPr>
              <w:t>95</w:t>
            </w:r>
          </w:p>
        </w:tc>
        <w:tc>
          <w:tcPr>
            <w:tcW w:w="4580" w:type="dxa"/>
          </w:tcPr>
          <w:p w14:paraId="3383B541" w14:textId="2CB99F61" w:rsidR="00BD146F" w:rsidRDefault="00BD146F" w:rsidP="00BD146F">
            <w:pPr>
              <w:ind w:right="1195"/>
              <w:jc w:val="center"/>
              <w:rPr>
                <w:b/>
                <w:sz w:val="24"/>
              </w:rPr>
            </w:pPr>
            <w:r>
              <w:rPr>
                <w:b/>
                <w:sz w:val="24"/>
              </w:rPr>
              <w:t>50M KELEBEK</w:t>
            </w:r>
          </w:p>
        </w:tc>
        <w:tc>
          <w:tcPr>
            <w:tcW w:w="2291" w:type="dxa"/>
          </w:tcPr>
          <w:p w14:paraId="5ECD5EAB" w14:textId="5A0DF553" w:rsidR="00BD146F" w:rsidRDefault="00BD146F" w:rsidP="00BD146F">
            <w:pPr>
              <w:ind w:right="1195"/>
              <w:jc w:val="center"/>
              <w:rPr>
                <w:b/>
                <w:sz w:val="24"/>
              </w:rPr>
            </w:pPr>
            <w:r>
              <w:rPr>
                <w:b/>
                <w:sz w:val="24"/>
              </w:rPr>
              <w:t>00:</w:t>
            </w:r>
            <w:r w:rsidR="00B54205">
              <w:rPr>
                <w:b/>
                <w:sz w:val="24"/>
              </w:rPr>
              <w:t>30</w:t>
            </w:r>
            <w:r>
              <w:rPr>
                <w:b/>
                <w:sz w:val="24"/>
              </w:rPr>
              <w:t>;</w:t>
            </w:r>
            <w:r w:rsidR="00B54205">
              <w:rPr>
                <w:b/>
                <w:sz w:val="24"/>
              </w:rPr>
              <w:t>34</w:t>
            </w:r>
          </w:p>
        </w:tc>
      </w:tr>
      <w:tr w:rsidR="001E6F3C" w14:paraId="635B9E1E" w14:textId="77777777" w:rsidTr="00BD146F">
        <w:tc>
          <w:tcPr>
            <w:tcW w:w="2291" w:type="dxa"/>
          </w:tcPr>
          <w:p w14:paraId="62A7DD2D" w14:textId="0873B565" w:rsidR="00BD146F" w:rsidRDefault="00BD146F" w:rsidP="00BD146F">
            <w:pPr>
              <w:ind w:right="1195"/>
              <w:jc w:val="center"/>
              <w:rPr>
                <w:b/>
                <w:sz w:val="24"/>
              </w:rPr>
            </w:pPr>
            <w:r>
              <w:rPr>
                <w:b/>
                <w:sz w:val="24"/>
              </w:rPr>
              <w:t>0</w:t>
            </w:r>
            <w:r w:rsidR="001E6F3C">
              <w:rPr>
                <w:b/>
                <w:sz w:val="24"/>
              </w:rPr>
              <w:t>1</w:t>
            </w:r>
            <w:r>
              <w:rPr>
                <w:b/>
                <w:sz w:val="24"/>
              </w:rPr>
              <w:t>:</w:t>
            </w:r>
            <w:r w:rsidR="001E6F3C">
              <w:rPr>
                <w:b/>
                <w:sz w:val="24"/>
              </w:rPr>
              <w:t>01</w:t>
            </w:r>
            <w:r>
              <w:rPr>
                <w:b/>
                <w:sz w:val="24"/>
              </w:rPr>
              <w:t>;</w:t>
            </w:r>
            <w:r w:rsidR="001E6F3C">
              <w:rPr>
                <w:b/>
                <w:sz w:val="24"/>
              </w:rPr>
              <w:t>60</w:t>
            </w:r>
          </w:p>
        </w:tc>
        <w:tc>
          <w:tcPr>
            <w:tcW w:w="4580" w:type="dxa"/>
          </w:tcPr>
          <w:p w14:paraId="5CDCF3FE" w14:textId="68242301" w:rsidR="00BD146F" w:rsidRDefault="00BD146F" w:rsidP="00BD146F">
            <w:pPr>
              <w:ind w:right="1195"/>
              <w:jc w:val="center"/>
              <w:rPr>
                <w:b/>
                <w:sz w:val="24"/>
              </w:rPr>
            </w:pPr>
            <w:r>
              <w:rPr>
                <w:b/>
                <w:sz w:val="24"/>
              </w:rPr>
              <w:t>100M KELEBEK</w:t>
            </w:r>
          </w:p>
        </w:tc>
        <w:tc>
          <w:tcPr>
            <w:tcW w:w="2291" w:type="dxa"/>
          </w:tcPr>
          <w:p w14:paraId="23893FA7" w14:textId="07BF7E12" w:rsidR="00BD146F" w:rsidRDefault="00BD146F" w:rsidP="00BD146F">
            <w:pPr>
              <w:ind w:right="1195"/>
              <w:jc w:val="center"/>
              <w:rPr>
                <w:b/>
                <w:sz w:val="24"/>
              </w:rPr>
            </w:pPr>
            <w:r>
              <w:rPr>
                <w:b/>
                <w:sz w:val="24"/>
              </w:rPr>
              <w:t>01:0</w:t>
            </w:r>
            <w:r w:rsidR="00B54205">
              <w:rPr>
                <w:b/>
                <w:sz w:val="24"/>
              </w:rPr>
              <w:t>7</w:t>
            </w:r>
            <w:r>
              <w:rPr>
                <w:b/>
                <w:sz w:val="24"/>
              </w:rPr>
              <w:t>;</w:t>
            </w:r>
            <w:r w:rsidR="00B54205">
              <w:rPr>
                <w:b/>
                <w:sz w:val="24"/>
              </w:rPr>
              <w:t>20</w:t>
            </w:r>
          </w:p>
        </w:tc>
      </w:tr>
      <w:tr w:rsidR="001E6F3C" w14:paraId="1F6F1027" w14:textId="77777777" w:rsidTr="00BD146F">
        <w:tc>
          <w:tcPr>
            <w:tcW w:w="2291" w:type="dxa"/>
          </w:tcPr>
          <w:p w14:paraId="53A044D0" w14:textId="1CDD320B" w:rsidR="00BD146F" w:rsidRDefault="00BD146F" w:rsidP="00BD146F">
            <w:pPr>
              <w:ind w:right="1195"/>
              <w:jc w:val="center"/>
              <w:rPr>
                <w:b/>
                <w:sz w:val="24"/>
              </w:rPr>
            </w:pPr>
            <w:r>
              <w:rPr>
                <w:b/>
                <w:sz w:val="24"/>
              </w:rPr>
              <w:t>02:</w:t>
            </w:r>
            <w:r w:rsidR="001E6F3C">
              <w:rPr>
                <w:b/>
                <w:sz w:val="24"/>
              </w:rPr>
              <w:t>19</w:t>
            </w:r>
            <w:r>
              <w:rPr>
                <w:b/>
                <w:sz w:val="24"/>
              </w:rPr>
              <w:t>;</w:t>
            </w:r>
            <w:r w:rsidR="001E6F3C">
              <w:rPr>
                <w:b/>
                <w:sz w:val="24"/>
              </w:rPr>
              <w:t>06</w:t>
            </w:r>
          </w:p>
        </w:tc>
        <w:tc>
          <w:tcPr>
            <w:tcW w:w="4580" w:type="dxa"/>
          </w:tcPr>
          <w:p w14:paraId="467CB7C1" w14:textId="6ED37820" w:rsidR="00BD146F" w:rsidRDefault="00BD146F" w:rsidP="00BD146F">
            <w:pPr>
              <w:ind w:right="1195"/>
              <w:jc w:val="center"/>
              <w:rPr>
                <w:b/>
                <w:sz w:val="24"/>
              </w:rPr>
            </w:pPr>
            <w:r>
              <w:rPr>
                <w:b/>
                <w:sz w:val="24"/>
              </w:rPr>
              <w:t>200M KELEBEK</w:t>
            </w:r>
          </w:p>
        </w:tc>
        <w:tc>
          <w:tcPr>
            <w:tcW w:w="2291" w:type="dxa"/>
          </w:tcPr>
          <w:p w14:paraId="39A238F0" w14:textId="3F1675F9" w:rsidR="00BD146F" w:rsidRDefault="00BD146F" w:rsidP="00BD146F">
            <w:pPr>
              <w:ind w:right="1195"/>
              <w:jc w:val="center"/>
              <w:rPr>
                <w:b/>
                <w:sz w:val="24"/>
              </w:rPr>
            </w:pPr>
            <w:r>
              <w:rPr>
                <w:b/>
                <w:sz w:val="24"/>
              </w:rPr>
              <w:t>02:2</w:t>
            </w:r>
            <w:r w:rsidR="00B54205">
              <w:rPr>
                <w:b/>
                <w:sz w:val="24"/>
              </w:rPr>
              <w:t>8</w:t>
            </w:r>
            <w:r>
              <w:rPr>
                <w:b/>
                <w:sz w:val="24"/>
              </w:rPr>
              <w:t>;</w:t>
            </w:r>
            <w:r w:rsidR="00B54205">
              <w:rPr>
                <w:b/>
                <w:sz w:val="24"/>
              </w:rPr>
              <w:t>38</w:t>
            </w:r>
          </w:p>
        </w:tc>
      </w:tr>
      <w:tr w:rsidR="001E6F3C" w14:paraId="2F4F5380" w14:textId="77777777" w:rsidTr="00BD146F">
        <w:tc>
          <w:tcPr>
            <w:tcW w:w="2291" w:type="dxa"/>
          </w:tcPr>
          <w:p w14:paraId="071E20FA" w14:textId="1F9A45BD" w:rsidR="00BD146F" w:rsidRDefault="00BD146F" w:rsidP="00BD146F">
            <w:pPr>
              <w:ind w:right="1195"/>
              <w:jc w:val="center"/>
              <w:rPr>
                <w:b/>
                <w:sz w:val="24"/>
              </w:rPr>
            </w:pPr>
            <w:r>
              <w:rPr>
                <w:b/>
                <w:sz w:val="24"/>
              </w:rPr>
              <w:t>02:</w:t>
            </w:r>
            <w:r w:rsidR="001E6F3C">
              <w:rPr>
                <w:b/>
                <w:sz w:val="24"/>
              </w:rPr>
              <w:t>21</w:t>
            </w:r>
            <w:r>
              <w:rPr>
                <w:b/>
                <w:sz w:val="24"/>
              </w:rPr>
              <w:t>;</w:t>
            </w:r>
            <w:r w:rsidR="001E6F3C">
              <w:rPr>
                <w:b/>
                <w:sz w:val="24"/>
              </w:rPr>
              <w:t>67</w:t>
            </w:r>
          </w:p>
        </w:tc>
        <w:tc>
          <w:tcPr>
            <w:tcW w:w="4580" w:type="dxa"/>
          </w:tcPr>
          <w:p w14:paraId="29E3C846" w14:textId="4D5FC43D" w:rsidR="00BD146F" w:rsidRDefault="00BD146F" w:rsidP="00BD146F">
            <w:pPr>
              <w:ind w:right="1195"/>
              <w:jc w:val="center"/>
              <w:rPr>
                <w:b/>
                <w:sz w:val="24"/>
              </w:rPr>
            </w:pPr>
            <w:r>
              <w:rPr>
                <w:b/>
                <w:sz w:val="24"/>
              </w:rPr>
              <w:t>200M KARIŞIK</w:t>
            </w:r>
          </w:p>
        </w:tc>
        <w:tc>
          <w:tcPr>
            <w:tcW w:w="2291" w:type="dxa"/>
          </w:tcPr>
          <w:p w14:paraId="2286FAC6" w14:textId="11421AC6" w:rsidR="00BD146F" w:rsidRDefault="00BD146F" w:rsidP="00BD146F">
            <w:pPr>
              <w:ind w:right="1195"/>
              <w:jc w:val="center"/>
              <w:rPr>
                <w:b/>
                <w:sz w:val="24"/>
              </w:rPr>
            </w:pPr>
            <w:r>
              <w:rPr>
                <w:b/>
                <w:sz w:val="24"/>
              </w:rPr>
              <w:t>02:</w:t>
            </w:r>
            <w:r w:rsidR="00B54205">
              <w:rPr>
                <w:b/>
                <w:sz w:val="24"/>
              </w:rPr>
              <w:t>31</w:t>
            </w:r>
            <w:r>
              <w:rPr>
                <w:b/>
                <w:sz w:val="24"/>
              </w:rPr>
              <w:t>;0</w:t>
            </w:r>
            <w:r w:rsidR="00B54205">
              <w:rPr>
                <w:b/>
                <w:sz w:val="24"/>
              </w:rPr>
              <w:t>3</w:t>
            </w:r>
          </w:p>
        </w:tc>
      </w:tr>
    </w:tbl>
    <w:p w14:paraId="59B5EBE4" w14:textId="33DA4583" w:rsidR="00675EB4" w:rsidRPr="00166DEC" w:rsidRDefault="00675EB4" w:rsidP="00166DEC">
      <w:pPr>
        <w:tabs>
          <w:tab w:val="left" w:pos="1442"/>
          <w:tab w:val="left" w:pos="3382"/>
          <w:tab w:val="left" w:pos="4769"/>
          <w:tab w:val="left" w:pos="6250"/>
          <w:tab w:val="left" w:pos="8226"/>
        </w:tabs>
        <w:spacing w:before="196"/>
        <w:ind w:right="121"/>
        <w:rPr>
          <w:b/>
        </w:rPr>
        <w:sectPr w:rsidR="00675EB4" w:rsidRPr="00166DEC">
          <w:headerReference w:type="even" r:id="rId7"/>
          <w:headerReference w:type="default" r:id="rId8"/>
          <w:footerReference w:type="even" r:id="rId9"/>
          <w:footerReference w:type="default" r:id="rId10"/>
          <w:headerReference w:type="first" r:id="rId11"/>
          <w:footerReference w:type="first" r:id="rId12"/>
          <w:pgSz w:w="11900" w:h="16850"/>
          <w:pgMar w:top="2000" w:right="860" w:bottom="480" w:left="1020" w:header="775" w:footer="297" w:gutter="0"/>
          <w:cols w:space="708"/>
        </w:sectPr>
      </w:pPr>
    </w:p>
    <w:p w14:paraId="64DAD0A9" w14:textId="77777777" w:rsidR="00B54205" w:rsidRDefault="00BD146F" w:rsidP="00B54205">
      <w:pPr>
        <w:spacing w:before="1"/>
        <w:ind w:left="720"/>
        <w:rPr>
          <w:b/>
          <w:sz w:val="24"/>
        </w:rPr>
      </w:pPr>
      <w:r w:rsidRPr="00BD146F">
        <w:rPr>
          <w:b/>
          <w:sz w:val="24"/>
        </w:rPr>
        <w:lastRenderedPageBreak/>
        <w:t xml:space="preserve">Puanlama  </w:t>
      </w:r>
    </w:p>
    <w:p w14:paraId="0FCE7514" w14:textId="7E6E3456" w:rsidR="00B54205" w:rsidRDefault="00BD146F" w:rsidP="00B54205">
      <w:pPr>
        <w:spacing w:before="1"/>
        <w:ind w:left="720"/>
        <w:rPr>
          <w:b/>
          <w:sz w:val="24"/>
        </w:rPr>
      </w:pPr>
      <w:r>
        <w:rPr>
          <w:b/>
          <w:sz w:val="24"/>
        </w:rPr>
        <w:br/>
      </w:r>
      <w:r w:rsidR="00B54205" w:rsidRPr="00B54205">
        <w:rPr>
          <w:b/>
          <w:sz w:val="24"/>
        </w:rPr>
        <w:t xml:space="preserve">Yıldızlar Puanlaması  </w:t>
      </w:r>
    </w:p>
    <w:p w14:paraId="0EC2EFAE" w14:textId="77777777" w:rsidR="00B54205" w:rsidRDefault="00B54205" w:rsidP="00B54205">
      <w:pPr>
        <w:spacing w:before="1"/>
        <w:ind w:left="720"/>
        <w:rPr>
          <w:b/>
          <w:sz w:val="24"/>
        </w:rPr>
      </w:pPr>
    </w:p>
    <w:p w14:paraId="0A501B90" w14:textId="77777777" w:rsidR="00B54205" w:rsidRDefault="00B54205" w:rsidP="00B54205">
      <w:pPr>
        <w:spacing w:before="1"/>
        <w:ind w:firstLine="720"/>
        <w:rPr>
          <w:b/>
          <w:sz w:val="24"/>
        </w:rPr>
      </w:pPr>
      <w:r w:rsidRPr="00B54205">
        <w:rPr>
          <w:b/>
          <w:sz w:val="24"/>
        </w:rPr>
        <w:t xml:space="preserve">1. Yarışmalarda FIN PUANLAMA sistemi kullanılacaktır. </w:t>
      </w:r>
    </w:p>
    <w:p w14:paraId="713BFB30" w14:textId="77777777" w:rsidR="00B54205" w:rsidRDefault="00B54205" w:rsidP="00B54205">
      <w:pPr>
        <w:spacing w:before="1"/>
        <w:ind w:firstLine="720"/>
        <w:rPr>
          <w:b/>
          <w:sz w:val="24"/>
        </w:rPr>
      </w:pPr>
      <w:r w:rsidRPr="00B54205">
        <w:rPr>
          <w:b/>
          <w:sz w:val="24"/>
        </w:rPr>
        <w:t xml:space="preserve">2. Takım puanlamasında, bir takımdan, bir mesafedeki en iyi 2 öğrenci sporcu puanlamaya dahil edilir.  </w:t>
      </w:r>
    </w:p>
    <w:p w14:paraId="634E262C" w14:textId="77777777" w:rsidR="00B54205" w:rsidRDefault="00B54205" w:rsidP="00B54205">
      <w:pPr>
        <w:spacing w:before="1"/>
        <w:ind w:firstLine="720"/>
        <w:rPr>
          <w:b/>
          <w:sz w:val="24"/>
        </w:rPr>
      </w:pPr>
      <w:r w:rsidRPr="00B54205">
        <w:rPr>
          <w:b/>
          <w:sz w:val="24"/>
        </w:rPr>
        <w:t xml:space="preserve">3. Toplam takım puanı hesaplanırken, 28 adet ferdi yarışın en yüksek 26 tanesinin FIN puanına, bayrak yarışlarından kazanılan FIN puanlar dahil edilerek değerlendirilir.  </w:t>
      </w:r>
    </w:p>
    <w:p w14:paraId="3DEF4246" w14:textId="25204D9C" w:rsidR="00BD146F" w:rsidRDefault="00B54205" w:rsidP="00B54205">
      <w:pPr>
        <w:spacing w:before="1"/>
        <w:ind w:firstLine="720"/>
        <w:rPr>
          <w:b/>
          <w:sz w:val="24"/>
        </w:rPr>
      </w:pPr>
      <w:r w:rsidRPr="00B54205">
        <w:rPr>
          <w:b/>
          <w:sz w:val="24"/>
        </w:rPr>
        <w:t xml:space="preserve"> (En yüksek 26 yarış + bayrak yarışlarının toplam FIN puanı)</w:t>
      </w:r>
    </w:p>
    <w:p w14:paraId="6953354B" w14:textId="77777777" w:rsidR="00BD146F" w:rsidRDefault="00BD146F" w:rsidP="00BD146F">
      <w:pPr>
        <w:spacing w:before="1"/>
        <w:ind w:firstLine="720"/>
        <w:rPr>
          <w:b/>
          <w:sz w:val="24"/>
        </w:rPr>
      </w:pPr>
    </w:p>
    <w:p w14:paraId="0D1145B2" w14:textId="283CB542" w:rsidR="00BD146F" w:rsidRDefault="00B54205" w:rsidP="00BD146F">
      <w:pPr>
        <w:spacing w:before="1"/>
        <w:ind w:firstLine="720"/>
        <w:rPr>
          <w:b/>
          <w:sz w:val="24"/>
        </w:rPr>
      </w:pPr>
      <w:r>
        <w:rPr>
          <w:b/>
          <w:sz w:val="24"/>
        </w:rPr>
        <w:t>Yıldızlar</w:t>
      </w:r>
      <w:r w:rsidR="00BD146F" w:rsidRPr="00BD146F">
        <w:rPr>
          <w:b/>
          <w:sz w:val="24"/>
        </w:rPr>
        <w:t xml:space="preserve"> Yarışma Mesafeleri </w:t>
      </w:r>
    </w:p>
    <w:p w14:paraId="4F0ED904" w14:textId="77777777" w:rsidR="00BD146F" w:rsidRDefault="00BD146F" w:rsidP="00BD146F">
      <w:pPr>
        <w:spacing w:before="1"/>
        <w:ind w:firstLine="720"/>
        <w:rPr>
          <w:b/>
          <w:sz w:val="24"/>
        </w:rPr>
      </w:pPr>
    </w:p>
    <w:p w14:paraId="5E549222" w14:textId="3193200C" w:rsidR="00BD146F" w:rsidRDefault="00BD146F" w:rsidP="00BD146F">
      <w:pPr>
        <w:spacing w:before="1"/>
        <w:ind w:firstLine="720"/>
        <w:rPr>
          <w:b/>
          <w:sz w:val="24"/>
        </w:rPr>
      </w:pPr>
      <w:r w:rsidRPr="00BD146F">
        <w:rPr>
          <w:b/>
          <w:sz w:val="24"/>
        </w:rPr>
        <w:t xml:space="preserve">50m, 100m, 200m, 400m </w:t>
      </w:r>
      <w:r w:rsidR="006112C6">
        <w:rPr>
          <w:b/>
          <w:sz w:val="24"/>
        </w:rPr>
        <w:tab/>
      </w:r>
      <w:r w:rsidR="006112C6">
        <w:rPr>
          <w:b/>
          <w:sz w:val="24"/>
        </w:rPr>
        <w:tab/>
      </w:r>
      <w:r w:rsidRPr="00BD146F">
        <w:rPr>
          <w:b/>
          <w:sz w:val="24"/>
        </w:rPr>
        <w:t xml:space="preserve">Serbest </w:t>
      </w:r>
    </w:p>
    <w:p w14:paraId="08C9D492" w14:textId="026309E0" w:rsidR="00BD146F" w:rsidRDefault="00BD146F" w:rsidP="00BD146F">
      <w:pPr>
        <w:spacing w:before="1"/>
        <w:ind w:firstLine="720"/>
        <w:rPr>
          <w:b/>
          <w:sz w:val="24"/>
        </w:rPr>
      </w:pPr>
      <w:r w:rsidRPr="00BD146F">
        <w:rPr>
          <w:b/>
          <w:sz w:val="24"/>
        </w:rPr>
        <w:t xml:space="preserve">50m, 100m, 200m </w:t>
      </w:r>
      <w:r w:rsidR="006112C6">
        <w:rPr>
          <w:b/>
          <w:sz w:val="24"/>
        </w:rPr>
        <w:tab/>
      </w:r>
      <w:r w:rsidR="006112C6">
        <w:rPr>
          <w:b/>
          <w:sz w:val="24"/>
        </w:rPr>
        <w:tab/>
      </w:r>
      <w:r w:rsidR="006112C6">
        <w:rPr>
          <w:b/>
          <w:sz w:val="24"/>
        </w:rPr>
        <w:tab/>
      </w:r>
      <w:r w:rsidRPr="00BD146F">
        <w:rPr>
          <w:b/>
          <w:sz w:val="24"/>
        </w:rPr>
        <w:t xml:space="preserve">Sırtüstü </w:t>
      </w:r>
    </w:p>
    <w:p w14:paraId="2E0281D9" w14:textId="69DEA01E" w:rsidR="00BD146F" w:rsidRDefault="00BD146F" w:rsidP="00BD146F">
      <w:pPr>
        <w:spacing w:before="1"/>
        <w:ind w:firstLine="720"/>
        <w:rPr>
          <w:b/>
          <w:sz w:val="24"/>
        </w:rPr>
      </w:pPr>
      <w:r w:rsidRPr="00BD146F">
        <w:rPr>
          <w:b/>
          <w:sz w:val="24"/>
        </w:rPr>
        <w:t xml:space="preserve">50m, 100m, 200m </w:t>
      </w:r>
      <w:r w:rsidR="006112C6">
        <w:rPr>
          <w:b/>
          <w:sz w:val="24"/>
        </w:rPr>
        <w:tab/>
      </w:r>
      <w:r w:rsidR="006112C6">
        <w:rPr>
          <w:b/>
          <w:sz w:val="24"/>
        </w:rPr>
        <w:tab/>
      </w:r>
      <w:r w:rsidR="006112C6">
        <w:rPr>
          <w:b/>
          <w:sz w:val="24"/>
        </w:rPr>
        <w:tab/>
      </w:r>
      <w:r w:rsidRPr="00BD146F">
        <w:rPr>
          <w:b/>
          <w:sz w:val="24"/>
        </w:rPr>
        <w:t xml:space="preserve">Kelebek </w:t>
      </w:r>
    </w:p>
    <w:p w14:paraId="6E1D8EEA" w14:textId="136F73D2" w:rsidR="00BD146F" w:rsidRDefault="00BD146F" w:rsidP="00BD146F">
      <w:pPr>
        <w:spacing w:before="1"/>
        <w:ind w:firstLine="720"/>
        <w:rPr>
          <w:b/>
          <w:sz w:val="24"/>
        </w:rPr>
      </w:pPr>
      <w:r>
        <w:rPr>
          <w:b/>
          <w:sz w:val="24"/>
        </w:rPr>
        <w:t>5</w:t>
      </w:r>
      <w:r w:rsidRPr="00BD146F">
        <w:rPr>
          <w:b/>
          <w:sz w:val="24"/>
        </w:rPr>
        <w:t>0m, 100m, 200m</w:t>
      </w:r>
      <w:r w:rsidR="006112C6">
        <w:rPr>
          <w:b/>
          <w:sz w:val="24"/>
        </w:rPr>
        <w:tab/>
      </w:r>
      <w:r w:rsidR="006112C6">
        <w:rPr>
          <w:b/>
          <w:sz w:val="24"/>
        </w:rPr>
        <w:tab/>
      </w:r>
      <w:r w:rsidR="006112C6">
        <w:rPr>
          <w:b/>
          <w:sz w:val="24"/>
        </w:rPr>
        <w:tab/>
      </w:r>
      <w:r w:rsidRPr="00BD146F">
        <w:rPr>
          <w:b/>
          <w:sz w:val="24"/>
        </w:rPr>
        <w:t xml:space="preserve">Kurbağalama </w:t>
      </w:r>
    </w:p>
    <w:p w14:paraId="5F2B1E9D" w14:textId="1C11AE96" w:rsidR="00BD146F" w:rsidRDefault="00BD146F" w:rsidP="00B54205">
      <w:pPr>
        <w:tabs>
          <w:tab w:val="left" w:pos="720"/>
          <w:tab w:val="left" w:pos="1440"/>
          <w:tab w:val="left" w:pos="2160"/>
          <w:tab w:val="left" w:pos="2880"/>
          <w:tab w:val="left" w:pos="3600"/>
          <w:tab w:val="left" w:pos="4320"/>
          <w:tab w:val="left" w:pos="5040"/>
          <w:tab w:val="left" w:pos="6036"/>
        </w:tabs>
        <w:spacing w:before="1"/>
        <w:ind w:firstLine="720"/>
        <w:rPr>
          <w:b/>
          <w:sz w:val="24"/>
        </w:rPr>
      </w:pPr>
      <w:r w:rsidRPr="00BD146F">
        <w:rPr>
          <w:b/>
          <w:sz w:val="24"/>
        </w:rPr>
        <w:t>200m,</w:t>
      </w:r>
      <w:r>
        <w:rPr>
          <w:b/>
          <w:sz w:val="24"/>
        </w:rPr>
        <w:t xml:space="preserve"> </w:t>
      </w:r>
      <w:r w:rsidRPr="00BD146F">
        <w:rPr>
          <w:b/>
          <w:sz w:val="24"/>
        </w:rPr>
        <w:t xml:space="preserve">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w:t>
      </w:r>
      <w:r w:rsidR="00B54205">
        <w:rPr>
          <w:b/>
          <w:sz w:val="24"/>
        </w:rPr>
        <w:tab/>
      </w:r>
    </w:p>
    <w:p w14:paraId="4E8BC6B3" w14:textId="12CAFDF7" w:rsidR="00BD146F" w:rsidRDefault="00BD146F" w:rsidP="00BD146F">
      <w:pPr>
        <w:spacing w:before="1"/>
        <w:ind w:firstLine="720"/>
        <w:rPr>
          <w:b/>
          <w:sz w:val="24"/>
        </w:rPr>
      </w:pPr>
      <w:r w:rsidRPr="00BD146F">
        <w:rPr>
          <w:b/>
          <w:sz w:val="24"/>
        </w:rPr>
        <w:t xml:space="preserve">4x100m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Bayrak </w:t>
      </w:r>
    </w:p>
    <w:p w14:paraId="32D54879" w14:textId="1DB07CB6" w:rsidR="00BD146F" w:rsidRDefault="00BD146F" w:rsidP="00BD146F">
      <w:pPr>
        <w:spacing w:before="1"/>
        <w:ind w:firstLine="720"/>
        <w:rPr>
          <w:b/>
          <w:sz w:val="24"/>
        </w:rPr>
      </w:pPr>
      <w:r w:rsidRPr="00BD146F">
        <w:rPr>
          <w:b/>
          <w:sz w:val="24"/>
        </w:rPr>
        <w:t>4x100m</w:t>
      </w:r>
      <w:r w:rsidR="00B54205">
        <w:rPr>
          <w:b/>
          <w:sz w:val="24"/>
        </w:rPr>
        <w:t>, 4x200m</w:t>
      </w:r>
      <w:r w:rsidR="006112C6">
        <w:rPr>
          <w:b/>
          <w:sz w:val="24"/>
        </w:rPr>
        <w:tab/>
      </w:r>
      <w:r w:rsidR="006112C6">
        <w:rPr>
          <w:b/>
          <w:sz w:val="24"/>
        </w:rPr>
        <w:tab/>
      </w:r>
      <w:r w:rsidR="006112C6">
        <w:rPr>
          <w:b/>
          <w:sz w:val="24"/>
        </w:rPr>
        <w:tab/>
      </w:r>
      <w:r w:rsidRPr="00BD146F">
        <w:rPr>
          <w:b/>
          <w:sz w:val="24"/>
        </w:rPr>
        <w:t>Serbest Bayra</w:t>
      </w:r>
      <w:r w:rsidR="006112C6">
        <w:rPr>
          <w:b/>
          <w:sz w:val="24"/>
        </w:rPr>
        <w:t>k</w:t>
      </w:r>
    </w:p>
    <w:p w14:paraId="7C90D616" w14:textId="77777777" w:rsidR="00675EB4" w:rsidRDefault="00675EB4">
      <w:pPr>
        <w:pStyle w:val="GvdeMetni"/>
        <w:rPr>
          <w:b/>
        </w:rPr>
      </w:pPr>
    </w:p>
    <w:p w14:paraId="298BE0DC" w14:textId="6D3B74CF" w:rsidR="006112C6" w:rsidRDefault="006112C6" w:rsidP="006112C6">
      <w:pPr>
        <w:rPr>
          <w:rFonts w:cstheme="minorHAnsi"/>
          <w:b/>
          <w:sz w:val="24"/>
        </w:rPr>
      </w:pPr>
      <w:r>
        <w:rPr>
          <w:rFonts w:cstheme="minorHAnsi"/>
          <w:b/>
          <w:sz w:val="24"/>
        </w:rPr>
        <w:tab/>
      </w:r>
      <w:r w:rsidR="00B54205">
        <w:rPr>
          <w:rFonts w:cstheme="minorHAnsi"/>
          <w:b/>
          <w:sz w:val="24"/>
        </w:rPr>
        <w:t>Yıldızlar</w:t>
      </w:r>
      <w:r>
        <w:rPr>
          <w:rFonts w:cstheme="minorHAnsi"/>
          <w:b/>
          <w:sz w:val="24"/>
        </w:rPr>
        <w:t xml:space="preserve"> Yarışma Programı</w:t>
      </w:r>
    </w:p>
    <w:p w14:paraId="49D44559" w14:textId="77777777" w:rsidR="006112C6" w:rsidRDefault="006112C6" w:rsidP="006112C6">
      <w:pPr>
        <w:rPr>
          <w:rFonts w:cstheme="minorHAnsi"/>
          <w:b/>
          <w:sz w:val="24"/>
        </w:rPr>
      </w:pPr>
    </w:p>
    <w:tbl>
      <w:tblPr>
        <w:tblStyle w:val="TabloKlavuzu"/>
        <w:tblW w:w="0" w:type="auto"/>
        <w:tblInd w:w="38" w:type="dxa"/>
        <w:tblLook w:val="04A0" w:firstRow="1" w:lastRow="0" w:firstColumn="1" w:lastColumn="0" w:noHBand="0" w:noVBand="1"/>
      </w:tblPr>
      <w:tblGrid>
        <w:gridCol w:w="3386"/>
        <w:gridCol w:w="3387"/>
        <w:gridCol w:w="3387"/>
      </w:tblGrid>
      <w:tr w:rsidR="006112C6" w14:paraId="1180955E" w14:textId="77777777" w:rsidTr="001A3FC2">
        <w:tc>
          <w:tcPr>
            <w:tcW w:w="3386" w:type="dxa"/>
            <w:shd w:val="clear" w:color="auto" w:fill="4F81BD" w:themeFill="accent1"/>
          </w:tcPr>
          <w:p w14:paraId="0E64C6BD" w14:textId="31BBFE98" w:rsidR="006112C6" w:rsidRPr="001A3FC2" w:rsidRDefault="004C4676" w:rsidP="001A3FC2">
            <w:pPr>
              <w:pStyle w:val="ListeParagraf"/>
              <w:numPr>
                <w:ilvl w:val="0"/>
                <w:numId w:val="18"/>
              </w:numPr>
              <w:rPr>
                <w:rFonts w:cstheme="minorHAnsi"/>
                <w:b/>
                <w:sz w:val="24"/>
              </w:rPr>
            </w:pPr>
            <w:r w:rsidRPr="001A3FC2">
              <w:rPr>
                <w:rFonts w:cstheme="minorHAnsi"/>
                <w:b/>
                <w:sz w:val="24"/>
              </w:rPr>
              <w:t>GÜN SABAH</w:t>
            </w:r>
          </w:p>
          <w:p w14:paraId="55E8D410" w14:textId="5E2B6314" w:rsidR="004C4676" w:rsidRPr="004C4676" w:rsidRDefault="004C4676" w:rsidP="004C4676">
            <w:pPr>
              <w:pStyle w:val="ListeParagraf"/>
              <w:ind w:left="720"/>
              <w:rPr>
                <w:rFonts w:cstheme="minorHAnsi"/>
                <w:b/>
                <w:sz w:val="24"/>
              </w:rPr>
            </w:pPr>
            <w:r>
              <w:rPr>
                <w:rFonts w:cstheme="minorHAnsi"/>
                <w:b/>
                <w:sz w:val="24"/>
              </w:rPr>
              <w:t>09:</w:t>
            </w:r>
            <w:r w:rsidR="00657B78">
              <w:rPr>
                <w:rFonts w:cstheme="minorHAnsi"/>
                <w:b/>
                <w:sz w:val="24"/>
              </w:rPr>
              <w:t>3</w:t>
            </w:r>
            <w:r>
              <w:rPr>
                <w:rFonts w:cstheme="minorHAnsi"/>
                <w:b/>
                <w:sz w:val="24"/>
              </w:rPr>
              <w:t>0</w:t>
            </w:r>
          </w:p>
        </w:tc>
        <w:tc>
          <w:tcPr>
            <w:tcW w:w="3387" w:type="dxa"/>
            <w:shd w:val="clear" w:color="auto" w:fill="4F81BD" w:themeFill="accent1"/>
          </w:tcPr>
          <w:p w14:paraId="655DED09" w14:textId="77777777" w:rsidR="006112C6" w:rsidRDefault="004C4676" w:rsidP="004C4676">
            <w:pPr>
              <w:pStyle w:val="ListeParagraf"/>
              <w:numPr>
                <w:ilvl w:val="0"/>
                <w:numId w:val="18"/>
              </w:numPr>
              <w:rPr>
                <w:rFonts w:cstheme="minorHAnsi"/>
                <w:b/>
                <w:sz w:val="24"/>
              </w:rPr>
            </w:pPr>
            <w:r>
              <w:rPr>
                <w:rFonts w:cstheme="minorHAnsi"/>
                <w:b/>
                <w:sz w:val="24"/>
              </w:rPr>
              <w:t>GÜN SABAH</w:t>
            </w:r>
          </w:p>
          <w:p w14:paraId="48AF66B6" w14:textId="1ED4719F" w:rsidR="004C4676" w:rsidRDefault="004C4676" w:rsidP="004C4676">
            <w:pPr>
              <w:pStyle w:val="ListeParagraf"/>
              <w:ind w:left="720"/>
              <w:rPr>
                <w:rFonts w:cstheme="minorHAnsi"/>
                <w:b/>
                <w:sz w:val="24"/>
              </w:rPr>
            </w:pPr>
            <w:r>
              <w:rPr>
                <w:rFonts w:cstheme="minorHAnsi"/>
                <w:b/>
                <w:sz w:val="24"/>
              </w:rPr>
              <w:t>09:</w:t>
            </w:r>
            <w:r w:rsidR="00657B78">
              <w:rPr>
                <w:rFonts w:cstheme="minorHAnsi"/>
                <w:b/>
                <w:sz w:val="24"/>
              </w:rPr>
              <w:t>3</w:t>
            </w:r>
            <w:r>
              <w:rPr>
                <w:rFonts w:cstheme="minorHAnsi"/>
                <w:b/>
                <w:sz w:val="24"/>
              </w:rPr>
              <w:t>0</w:t>
            </w:r>
          </w:p>
          <w:p w14:paraId="601C5329" w14:textId="0B128533" w:rsidR="001A3FC2" w:rsidRPr="004C4676" w:rsidRDefault="001A3FC2" w:rsidP="004C4676">
            <w:pPr>
              <w:pStyle w:val="ListeParagraf"/>
              <w:ind w:left="720"/>
              <w:rPr>
                <w:rFonts w:cstheme="minorHAnsi"/>
                <w:b/>
                <w:sz w:val="24"/>
              </w:rPr>
            </w:pPr>
          </w:p>
        </w:tc>
        <w:tc>
          <w:tcPr>
            <w:tcW w:w="3387" w:type="dxa"/>
            <w:shd w:val="clear" w:color="auto" w:fill="4F81BD" w:themeFill="accent1"/>
          </w:tcPr>
          <w:p w14:paraId="171BCAD2" w14:textId="77777777" w:rsidR="006112C6" w:rsidRDefault="004C4676" w:rsidP="004C4676">
            <w:pPr>
              <w:pStyle w:val="ListeParagraf"/>
              <w:numPr>
                <w:ilvl w:val="0"/>
                <w:numId w:val="18"/>
              </w:numPr>
              <w:rPr>
                <w:rFonts w:cstheme="minorHAnsi"/>
                <w:b/>
                <w:sz w:val="24"/>
              </w:rPr>
            </w:pPr>
            <w:r>
              <w:rPr>
                <w:rFonts w:cstheme="minorHAnsi"/>
                <w:b/>
                <w:sz w:val="24"/>
              </w:rPr>
              <w:t>GÜN SABAH</w:t>
            </w:r>
          </w:p>
          <w:p w14:paraId="39AF3492" w14:textId="1BAF4314" w:rsidR="004C4676" w:rsidRPr="004C4676" w:rsidRDefault="004C4676" w:rsidP="004C4676">
            <w:pPr>
              <w:pStyle w:val="ListeParagraf"/>
              <w:ind w:left="720"/>
              <w:rPr>
                <w:rFonts w:cstheme="minorHAnsi"/>
                <w:b/>
                <w:sz w:val="24"/>
              </w:rPr>
            </w:pPr>
            <w:r>
              <w:rPr>
                <w:rFonts w:cstheme="minorHAnsi"/>
                <w:b/>
                <w:sz w:val="24"/>
              </w:rPr>
              <w:t>09:00</w:t>
            </w:r>
          </w:p>
        </w:tc>
      </w:tr>
      <w:tr w:rsidR="006112C6" w14:paraId="4517B387" w14:textId="77777777" w:rsidTr="006112C6">
        <w:tc>
          <w:tcPr>
            <w:tcW w:w="3386" w:type="dxa"/>
          </w:tcPr>
          <w:p w14:paraId="30322715" w14:textId="77777777" w:rsidR="001A3FC2" w:rsidRDefault="001A3FC2" w:rsidP="006112C6">
            <w:pPr>
              <w:rPr>
                <w:rFonts w:cstheme="minorHAnsi"/>
                <w:b/>
                <w:sz w:val="24"/>
              </w:rPr>
            </w:pPr>
          </w:p>
          <w:p w14:paraId="0CEEDFD7" w14:textId="78571ECA" w:rsidR="006112C6" w:rsidRDefault="00B54205" w:rsidP="006112C6">
            <w:pPr>
              <w:rPr>
                <w:rFonts w:cstheme="minorHAnsi"/>
                <w:b/>
                <w:sz w:val="24"/>
              </w:rPr>
            </w:pPr>
            <w:r>
              <w:rPr>
                <w:rFonts w:cstheme="minorHAnsi"/>
                <w:b/>
                <w:sz w:val="24"/>
              </w:rPr>
              <w:t>4</w:t>
            </w:r>
            <w:r w:rsidR="004C4676">
              <w:rPr>
                <w:rFonts w:cstheme="minorHAnsi"/>
                <w:b/>
                <w:sz w:val="24"/>
              </w:rPr>
              <w:t xml:space="preserve">00M </w:t>
            </w:r>
            <w:r>
              <w:rPr>
                <w:rFonts w:cstheme="minorHAnsi"/>
                <w:b/>
                <w:sz w:val="24"/>
              </w:rPr>
              <w:t>SERBEST</w:t>
            </w:r>
            <w:r w:rsidR="004C4676">
              <w:rPr>
                <w:rFonts w:cstheme="minorHAnsi"/>
                <w:b/>
                <w:sz w:val="24"/>
              </w:rPr>
              <w:t xml:space="preserve"> K/E</w:t>
            </w:r>
          </w:p>
        </w:tc>
        <w:tc>
          <w:tcPr>
            <w:tcW w:w="3387" w:type="dxa"/>
          </w:tcPr>
          <w:p w14:paraId="424E04CF" w14:textId="77777777" w:rsidR="001A3FC2" w:rsidRDefault="001A3FC2" w:rsidP="006112C6">
            <w:pPr>
              <w:rPr>
                <w:rFonts w:cstheme="minorHAnsi"/>
                <w:b/>
                <w:sz w:val="24"/>
              </w:rPr>
            </w:pPr>
          </w:p>
          <w:p w14:paraId="430DE06B" w14:textId="0F120B73" w:rsidR="006112C6" w:rsidRDefault="004C4676" w:rsidP="006112C6">
            <w:pPr>
              <w:rPr>
                <w:rFonts w:cstheme="minorHAnsi"/>
                <w:b/>
                <w:sz w:val="24"/>
              </w:rPr>
            </w:pPr>
            <w:r>
              <w:rPr>
                <w:rFonts w:cstheme="minorHAnsi"/>
                <w:b/>
                <w:sz w:val="24"/>
              </w:rPr>
              <w:t>100M SERBEST K/E</w:t>
            </w:r>
          </w:p>
        </w:tc>
        <w:tc>
          <w:tcPr>
            <w:tcW w:w="3387" w:type="dxa"/>
          </w:tcPr>
          <w:p w14:paraId="1E341C00" w14:textId="77777777" w:rsidR="001A3FC2" w:rsidRDefault="001A3FC2" w:rsidP="006112C6">
            <w:pPr>
              <w:rPr>
                <w:rFonts w:cstheme="minorHAnsi"/>
                <w:b/>
                <w:sz w:val="24"/>
              </w:rPr>
            </w:pPr>
          </w:p>
          <w:p w14:paraId="0667543F" w14:textId="23A5CE46" w:rsidR="006112C6" w:rsidRDefault="004C4676" w:rsidP="006112C6">
            <w:pPr>
              <w:rPr>
                <w:rFonts w:cstheme="minorHAnsi"/>
                <w:b/>
                <w:sz w:val="24"/>
              </w:rPr>
            </w:pPr>
            <w:r>
              <w:rPr>
                <w:rFonts w:cstheme="minorHAnsi"/>
                <w:b/>
                <w:sz w:val="24"/>
              </w:rPr>
              <w:t xml:space="preserve">100M </w:t>
            </w:r>
            <w:r w:rsidR="00B54205">
              <w:rPr>
                <w:rFonts w:cstheme="minorHAnsi"/>
                <w:b/>
                <w:sz w:val="24"/>
              </w:rPr>
              <w:t>KELEBEK</w:t>
            </w:r>
            <w:r>
              <w:rPr>
                <w:rFonts w:cstheme="minorHAnsi"/>
                <w:b/>
                <w:sz w:val="24"/>
              </w:rPr>
              <w:t xml:space="preserve"> K/E</w:t>
            </w:r>
          </w:p>
        </w:tc>
      </w:tr>
      <w:tr w:rsidR="006112C6" w14:paraId="5B1F879A" w14:textId="77777777" w:rsidTr="006112C6">
        <w:tc>
          <w:tcPr>
            <w:tcW w:w="3386" w:type="dxa"/>
          </w:tcPr>
          <w:p w14:paraId="688D32D4" w14:textId="77777777" w:rsidR="001A3FC2" w:rsidRDefault="001A3FC2" w:rsidP="006112C6">
            <w:pPr>
              <w:rPr>
                <w:rFonts w:cstheme="minorHAnsi"/>
                <w:b/>
                <w:sz w:val="24"/>
              </w:rPr>
            </w:pPr>
          </w:p>
          <w:p w14:paraId="394F1630" w14:textId="5022F7E7" w:rsidR="006112C6" w:rsidRDefault="004C4676" w:rsidP="006112C6">
            <w:pPr>
              <w:rPr>
                <w:rFonts w:cstheme="minorHAnsi"/>
                <w:b/>
                <w:sz w:val="24"/>
              </w:rPr>
            </w:pPr>
            <w:r>
              <w:rPr>
                <w:rFonts w:cstheme="minorHAnsi"/>
                <w:b/>
                <w:sz w:val="24"/>
              </w:rPr>
              <w:t>50M KELEBEK K/E</w:t>
            </w:r>
          </w:p>
        </w:tc>
        <w:tc>
          <w:tcPr>
            <w:tcW w:w="3387" w:type="dxa"/>
          </w:tcPr>
          <w:p w14:paraId="422F0B16" w14:textId="77777777" w:rsidR="001A3FC2" w:rsidRDefault="001A3FC2" w:rsidP="006112C6">
            <w:pPr>
              <w:rPr>
                <w:rFonts w:cstheme="minorHAnsi"/>
                <w:b/>
                <w:sz w:val="24"/>
              </w:rPr>
            </w:pPr>
          </w:p>
          <w:p w14:paraId="2A13089B" w14:textId="7B7D86A3" w:rsidR="006112C6" w:rsidRDefault="00B54205" w:rsidP="006112C6">
            <w:pPr>
              <w:rPr>
                <w:rFonts w:cstheme="minorHAnsi"/>
                <w:b/>
                <w:sz w:val="24"/>
              </w:rPr>
            </w:pPr>
            <w:r>
              <w:rPr>
                <w:rFonts w:cstheme="minorHAnsi"/>
                <w:b/>
                <w:sz w:val="24"/>
              </w:rPr>
              <w:t>1</w:t>
            </w:r>
            <w:r w:rsidR="004C4676">
              <w:rPr>
                <w:rFonts w:cstheme="minorHAnsi"/>
                <w:b/>
                <w:sz w:val="24"/>
              </w:rPr>
              <w:t>00M SIRTÜSTÜ K/E</w:t>
            </w:r>
          </w:p>
        </w:tc>
        <w:tc>
          <w:tcPr>
            <w:tcW w:w="3387" w:type="dxa"/>
          </w:tcPr>
          <w:p w14:paraId="3AE7A473" w14:textId="77777777" w:rsidR="001A3FC2" w:rsidRDefault="001A3FC2" w:rsidP="006112C6">
            <w:pPr>
              <w:rPr>
                <w:rFonts w:cstheme="minorHAnsi"/>
                <w:b/>
                <w:sz w:val="24"/>
              </w:rPr>
            </w:pPr>
          </w:p>
          <w:p w14:paraId="373DDBA1" w14:textId="21C91998" w:rsidR="006112C6" w:rsidRDefault="004C4676" w:rsidP="006112C6">
            <w:pPr>
              <w:rPr>
                <w:rFonts w:cstheme="minorHAnsi"/>
                <w:b/>
                <w:sz w:val="24"/>
              </w:rPr>
            </w:pPr>
            <w:r>
              <w:rPr>
                <w:rFonts w:cstheme="minorHAnsi"/>
                <w:b/>
                <w:sz w:val="24"/>
              </w:rPr>
              <w:t>50M KURBAĞALAMA K/E</w:t>
            </w:r>
          </w:p>
        </w:tc>
      </w:tr>
      <w:tr w:rsidR="006112C6" w14:paraId="5160DECA" w14:textId="77777777" w:rsidTr="006112C6">
        <w:tc>
          <w:tcPr>
            <w:tcW w:w="3386" w:type="dxa"/>
          </w:tcPr>
          <w:p w14:paraId="0CB95D59" w14:textId="77777777" w:rsidR="001A3FC2" w:rsidRDefault="001A3FC2" w:rsidP="006112C6">
            <w:pPr>
              <w:rPr>
                <w:rFonts w:cstheme="minorHAnsi"/>
                <w:b/>
                <w:sz w:val="24"/>
              </w:rPr>
            </w:pPr>
          </w:p>
          <w:p w14:paraId="63A21029" w14:textId="7C8E6E9D" w:rsidR="006112C6" w:rsidRDefault="00B54205" w:rsidP="006112C6">
            <w:pPr>
              <w:rPr>
                <w:rFonts w:cstheme="minorHAnsi"/>
                <w:b/>
                <w:sz w:val="24"/>
              </w:rPr>
            </w:pPr>
            <w:r>
              <w:rPr>
                <w:rFonts w:cstheme="minorHAnsi"/>
                <w:b/>
                <w:sz w:val="24"/>
              </w:rPr>
              <w:t>2</w:t>
            </w:r>
            <w:r w:rsidR="004C4676">
              <w:rPr>
                <w:rFonts w:cstheme="minorHAnsi"/>
                <w:b/>
                <w:sz w:val="24"/>
              </w:rPr>
              <w:t xml:space="preserve">00M </w:t>
            </w:r>
            <w:r>
              <w:rPr>
                <w:rFonts w:cstheme="minorHAnsi"/>
                <w:b/>
                <w:sz w:val="24"/>
              </w:rPr>
              <w:t>KURBAĞALAMA</w:t>
            </w:r>
            <w:r w:rsidR="004C4676">
              <w:rPr>
                <w:rFonts w:cstheme="minorHAnsi"/>
                <w:b/>
                <w:sz w:val="24"/>
              </w:rPr>
              <w:t xml:space="preserve"> K/E</w:t>
            </w:r>
          </w:p>
        </w:tc>
        <w:tc>
          <w:tcPr>
            <w:tcW w:w="3387" w:type="dxa"/>
          </w:tcPr>
          <w:p w14:paraId="5B52E057" w14:textId="04DD30FD" w:rsidR="006112C6" w:rsidRDefault="004C4676" w:rsidP="006112C6">
            <w:pPr>
              <w:rPr>
                <w:rFonts w:cstheme="minorHAnsi"/>
                <w:b/>
                <w:sz w:val="24"/>
              </w:rPr>
            </w:pPr>
            <w:r>
              <w:rPr>
                <w:rFonts w:cstheme="minorHAnsi"/>
                <w:b/>
                <w:sz w:val="24"/>
              </w:rPr>
              <w:t>4</w:t>
            </w:r>
            <w:r w:rsidR="00B54205">
              <w:rPr>
                <w:rFonts w:cstheme="minorHAnsi"/>
                <w:b/>
                <w:sz w:val="24"/>
              </w:rPr>
              <w:t>X200 SERBEST BAYRAK KADIN</w:t>
            </w:r>
          </w:p>
        </w:tc>
        <w:tc>
          <w:tcPr>
            <w:tcW w:w="3387" w:type="dxa"/>
          </w:tcPr>
          <w:p w14:paraId="15755594" w14:textId="00C0D958" w:rsidR="006112C6" w:rsidRDefault="00B54205" w:rsidP="006112C6">
            <w:pPr>
              <w:rPr>
                <w:rFonts w:cstheme="minorHAnsi"/>
                <w:b/>
                <w:sz w:val="24"/>
              </w:rPr>
            </w:pPr>
            <w:r>
              <w:rPr>
                <w:rFonts w:cstheme="minorHAnsi"/>
                <w:b/>
                <w:sz w:val="24"/>
              </w:rPr>
              <w:t>4X</w:t>
            </w:r>
            <w:r w:rsidR="004C4676">
              <w:rPr>
                <w:rFonts w:cstheme="minorHAnsi"/>
                <w:b/>
                <w:sz w:val="24"/>
              </w:rPr>
              <w:t xml:space="preserve">100M </w:t>
            </w:r>
            <w:r>
              <w:rPr>
                <w:rFonts w:cstheme="minorHAnsi"/>
                <w:b/>
                <w:sz w:val="24"/>
              </w:rPr>
              <w:t>SERBEST BAYRAK KADIN</w:t>
            </w:r>
          </w:p>
        </w:tc>
      </w:tr>
      <w:tr w:rsidR="006112C6" w14:paraId="129A5CFB" w14:textId="77777777" w:rsidTr="006112C6">
        <w:tc>
          <w:tcPr>
            <w:tcW w:w="3386" w:type="dxa"/>
          </w:tcPr>
          <w:p w14:paraId="0C4FC4ED" w14:textId="373D00B5" w:rsidR="006112C6" w:rsidRDefault="004C4676" w:rsidP="006112C6">
            <w:pPr>
              <w:rPr>
                <w:rFonts w:cstheme="minorHAnsi"/>
                <w:b/>
                <w:sz w:val="24"/>
              </w:rPr>
            </w:pPr>
            <w:r>
              <w:rPr>
                <w:rFonts w:cstheme="minorHAnsi"/>
                <w:b/>
                <w:sz w:val="24"/>
              </w:rPr>
              <w:t>4X100M KARIŞIK BAYRAK KADIN</w:t>
            </w:r>
          </w:p>
        </w:tc>
        <w:tc>
          <w:tcPr>
            <w:tcW w:w="3387" w:type="dxa"/>
          </w:tcPr>
          <w:p w14:paraId="4D427F8C" w14:textId="77777777" w:rsidR="001A3FC2" w:rsidRDefault="001A3FC2" w:rsidP="006112C6">
            <w:pPr>
              <w:rPr>
                <w:rFonts w:cstheme="minorHAnsi"/>
                <w:b/>
                <w:sz w:val="24"/>
              </w:rPr>
            </w:pPr>
          </w:p>
          <w:p w14:paraId="6B426DE5" w14:textId="34AD02E6" w:rsidR="004C4676" w:rsidRDefault="004C4676" w:rsidP="006112C6">
            <w:pPr>
              <w:rPr>
                <w:rFonts w:cstheme="minorHAnsi"/>
                <w:b/>
                <w:sz w:val="24"/>
              </w:rPr>
            </w:pPr>
          </w:p>
        </w:tc>
        <w:tc>
          <w:tcPr>
            <w:tcW w:w="3387" w:type="dxa"/>
          </w:tcPr>
          <w:p w14:paraId="6E7ED410" w14:textId="77777777" w:rsidR="006112C6" w:rsidRDefault="006112C6" w:rsidP="006112C6">
            <w:pPr>
              <w:rPr>
                <w:rFonts w:cstheme="minorHAnsi"/>
                <w:b/>
                <w:sz w:val="24"/>
              </w:rPr>
            </w:pPr>
          </w:p>
        </w:tc>
      </w:tr>
      <w:tr w:rsidR="001A3FC2" w14:paraId="28588AAC" w14:textId="77777777" w:rsidTr="006112C6">
        <w:tc>
          <w:tcPr>
            <w:tcW w:w="3386" w:type="dxa"/>
          </w:tcPr>
          <w:p w14:paraId="52D33B99" w14:textId="77777777" w:rsidR="001A3FC2" w:rsidRDefault="001A3FC2" w:rsidP="006112C6">
            <w:pPr>
              <w:rPr>
                <w:rFonts w:cstheme="minorHAnsi"/>
                <w:b/>
                <w:sz w:val="24"/>
              </w:rPr>
            </w:pPr>
          </w:p>
        </w:tc>
        <w:tc>
          <w:tcPr>
            <w:tcW w:w="3387" w:type="dxa"/>
          </w:tcPr>
          <w:p w14:paraId="0CA231A1" w14:textId="77777777" w:rsidR="001A3FC2" w:rsidRDefault="001A3FC2" w:rsidP="006112C6">
            <w:pPr>
              <w:rPr>
                <w:rFonts w:cstheme="minorHAnsi"/>
                <w:b/>
                <w:sz w:val="24"/>
              </w:rPr>
            </w:pPr>
          </w:p>
        </w:tc>
        <w:tc>
          <w:tcPr>
            <w:tcW w:w="3387" w:type="dxa"/>
          </w:tcPr>
          <w:p w14:paraId="4556A72F" w14:textId="77777777" w:rsidR="001A3FC2" w:rsidRDefault="001A3FC2" w:rsidP="006112C6">
            <w:pPr>
              <w:rPr>
                <w:rFonts w:cstheme="minorHAnsi"/>
                <w:b/>
                <w:sz w:val="24"/>
              </w:rPr>
            </w:pPr>
          </w:p>
        </w:tc>
      </w:tr>
      <w:tr w:rsidR="006112C6" w14:paraId="158665F7" w14:textId="77777777" w:rsidTr="001A3FC2">
        <w:tc>
          <w:tcPr>
            <w:tcW w:w="3386" w:type="dxa"/>
            <w:shd w:val="clear" w:color="auto" w:fill="4F81BD" w:themeFill="accent1"/>
          </w:tcPr>
          <w:p w14:paraId="0FDFEB2E" w14:textId="77777777" w:rsidR="004C4676" w:rsidRDefault="004C4676" w:rsidP="004C4676">
            <w:pPr>
              <w:pStyle w:val="ListeParagraf"/>
              <w:numPr>
                <w:ilvl w:val="0"/>
                <w:numId w:val="19"/>
              </w:numPr>
              <w:rPr>
                <w:rFonts w:cstheme="minorHAnsi"/>
                <w:b/>
                <w:sz w:val="24"/>
              </w:rPr>
            </w:pPr>
            <w:r>
              <w:rPr>
                <w:rFonts w:cstheme="minorHAnsi"/>
                <w:b/>
                <w:sz w:val="24"/>
              </w:rPr>
              <w:t>GÜN AKŞAM</w:t>
            </w:r>
          </w:p>
          <w:p w14:paraId="46EDC3B4" w14:textId="3DB3A9B5" w:rsidR="004C4676" w:rsidRPr="004C4676" w:rsidRDefault="004C4676" w:rsidP="004C4676">
            <w:pPr>
              <w:pStyle w:val="ListeParagraf"/>
              <w:ind w:left="720"/>
              <w:rPr>
                <w:rFonts w:cstheme="minorHAnsi"/>
                <w:b/>
                <w:sz w:val="24"/>
              </w:rPr>
            </w:pPr>
            <w:r>
              <w:rPr>
                <w:rFonts w:cstheme="minorHAnsi"/>
                <w:b/>
                <w:sz w:val="24"/>
              </w:rPr>
              <w:t>16:00</w:t>
            </w:r>
          </w:p>
        </w:tc>
        <w:tc>
          <w:tcPr>
            <w:tcW w:w="3387" w:type="dxa"/>
            <w:shd w:val="clear" w:color="auto" w:fill="4F81BD" w:themeFill="accent1"/>
          </w:tcPr>
          <w:p w14:paraId="5182EA02" w14:textId="77777777" w:rsidR="006112C6" w:rsidRDefault="004C4676" w:rsidP="004C4676">
            <w:pPr>
              <w:pStyle w:val="ListeParagraf"/>
              <w:numPr>
                <w:ilvl w:val="0"/>
                <w:numId w:val="19"/>
              </w:numPr>
              <w:rPr>
                <w:rFonts w:cstheme="minorHAnsi"/>
                <w:b/>
                <w:sz w:val="24"/>
              </w:rPr>
            </w:pPr>
            <w:r>
              <w:rPr>
                <w:rFonts w:cstheme="minorHAnsi"/>
                <w:b/>
                <w:sz w:val="24"/>
              </w:rPr>
              <w:t>GÜN AKŞAM</w:t>
            </w:r>
          </w:p>
          <w:p w14:paraId="2A79A4E9" w14:textId="5753B51B" w:rsidR="004C4676" w:rsidRPr="004C4676" w:rsidRDefault="004C4676" w:rsidP="004C4676">
            <w:pPr>
              <w:pStyle w:val="ListeParagraf"/>
              <w:ind w:left="720"/>
              <w:rPr>
                <w:rFonts w:cstheme="minorHAnsi"/>
                <w:b/>
                <w:sz w:val="24"/>
              </w:rPr>
            </w:pPr>
            <w:r>
              <w:rPr>
                <w:rFonts w:cstheme="minorHAnsi"/>
                <w:b/>
                <w:sz w:val="24"/>
              </w:rPr>
              <w:t>16:00</w:t>
            </w:r>
          </w:p>
        </w:tc>
        <w:tc>
          <w:tcPr>
            <w:tcW w:w="3387" w:type="dxa"/>
            <w:shd w:val="clear" w:color="auto" w:fill="4F81BD" w:themeFill="accent1"/>
          </w:tcPr>
          <w:p w14:paraId="40F33293" w14:textId="77777777" w:rsidR="006112C6" w:rsidRDefault="004C4676" w:rsidP="004C4676">
            <w:pPr>
              <w:pStyle w:val="ListeParagraf"/>
              <w:numPr>
                <w:ilvl w:val="0"/>
                <w:numId w:val="19"/>
              </w:numPr>
              <w:rPr>
                <w:rFonts w:cstheme="minorHAnsi"/>
                <w:b/>
                <w:sz w:val="24"/>
              </w:rPr>
            </w:pPr>
            <w:r>
              <w:rPr>
                <w:rFonts w:cstheme="minorHAnsi"/>
                <w:b/>
                <w:sz w:val="24"/>
              </w:rPr>
              <w:t>GÜN AKŞAM</w:t>
            </w:r>
          </w:p>
          <w:p w14:paraId="17B8544A" w14:textId="41115DA4" w:rsidR="004C4676" w:rsidRPr="004C4676" w:rsidRDefault="004C4676" w:rsidP="004C4676">
            <w:pPr>
              <w:pStyle w:val="ListeParagraf"/>
              <w:ind w:left="720"/>
              <w:rPr>
                <w:rFonts w:cstheme="minorHAnsi"/>
                <w:b/>
                <w:sz w:val="24"/>
              </w:rPr>
            </w:pPr>
            <w:r>
              <w:rPr>
                <w:rFonts w:cstheme="minorHAnsi"/>
                <w:b/>
                <w:sz w:val="24"/>
              </w:rPr>
              <w:t>1</w:t>
            </w:r>
            <w:r w:rsidR="00657B78">
              <w:rPr>
                <w:rFonts w:cstheme="minorHAnsi"/>
                <w:b/>
                <w:sz w:val="24"/>
              </w:rPr>
              <w:t>5</w:t>
            </w:r>
            <w:r>
              <w:rPr>
                <w:rFonts w:cstheme="minorHAnsi"/>
                <w:b/>
                <w:sz w:val="24"/>
              </w:rPr>
              <w:t>:00</w:t>
            </w:r>
          </w:p>
        </w:tc>
      </w:tr>
      <w:tr w:rsidR="00B54205" w14:paraId="768AEB81" w14:textId="77777777" w:rsidTr="006112C6">
        <w:tc>
          <w:tcPr>
            <w:tcW w:w="3386" w:type="dxa"/>
          </w:tcPr>
          <w:p w14:paraId="7A1F0746" w14:textId="77777777" w:rsidR="00B54205" w:rsidRDefault="00B54205" w:rsidP="00B54205">
            <w:pPr>
              <w:rPr>
                <w:rFonts w:cstheme="minorHAnsi"/>
                <w:b/>
                <w:sz w:val="24"/>
              </w:rPr>
            </w:pPr>
          </w:p>
          <w:p w14:paraId="1F608D07" w14:textId="1366F23B" w:rsidR="00B54205" w:rsidRDefault="00B54205" w:rsidP="00B54205">
            <w:pPr>
              <w:rPr>
                <w:rFonts w:cstheme="minorHAnsi"/>
                <w:b/>
                <w:sz w:val="24"/>
              </w:rPr>
            </w:pPr>
            <w:r>
              <w:rPr>
                <w:rFonts w:cstheme="minorHAnsi"/>
                <w:b/>
                <w:sz w:val="24"/>
              </w:rPr>
              <w:t>200M KARIŞIK E/K</w:t>
            </w:r>
          </w:p>
        </w:tc>
        <w:tc>
          <w:tcPr>
            <w:tcW w:w="3387" w:type="dxa"/>
          </w:tcPr>
          <w:p w14:paraId="5734DA5D" w14:textId="77777777" w:rsidR="00B54205" w:rsidRDefault="00B54205" w:rsidP="00B54205">
            <w:pPr>
              <w:rPr>
                <w:rFonts w:cstheme="minorHAnsi"/>
                <w:b/>
                <w:sz w:val="24"/>
              </w:rPr>
            </w:pPr>
          </w:p>
          <w:p w14:paraId="560EFF63" w14:textId="21A9F542" w:rsidR="00B54205" w:rsidRDefault="00B54205" w:rsidP="00B54205">
            <w:pPr>
              <w:rPr>
                <w:rFonts w:cstheme="minorHAnsi"/>
                <w:b/>
                <w:sz w:val="24"/>
              </w:rPr>
            </w:pPr>
            <w:r>
              <w:rPr>
                <w:rFonts w:cstheme="minorHAnsi"/>
                <w:b/>
                <w:sz w:val="24"/>
              </w:rPr>
              <w:t>200M KELEBEK E/K</w:t>
            </w:r>
          </w:p>
        </w:tc>
        <w:tc>
          <w:tcPr>
            <w:tcW w:w="3387" w:type="dxa"/>
          </w:tcPr>
          <w:p w14:paraId="7E9A25AD" w14:textId="77777777" w:rsidR="00B54205" w:rsidRDefault="00B54205" w:rsidP="00B54205">
            <w:pPr>
              <w:rPr>
                <w:rFonts w:cstheme="minorHAnsi"/>
                <w:b/>
                <w:sz w:val="24"/>
              </w:rPr>
            </w:pPr>
          </w:p>
          <w:p w14:paraId="18685B80" w14:textId="6DA8C4FE" w:rsidR="00B54205" w:rsidRDefault="00B54205" w:rsidP="00B54205">
            <w:pPr>
              <w:rPr>
                <w:rFonts w:cstheme="minorHAnsi"/>
                <w:b/>
                <w:sz w:val="24"/>
              </w:rPr>
            </w:pPr>
            <w:r>
              <w:rPr>
                <w:rFonts w:cstheme="minorHAnsi"/>
                <w:b/>
                <w:sz w:val="24"/>
              </w:rPr>
              <w:t>200M SERBEST E/K</w:t>
            </w:r>
          </w:p>
        </w:tc>
      </w:tr>
      <w:tr w:rsidR="006112C6" w14:paraId="2E91F0B4" w14:textId="77777777" w:rsidTr="006112C6">
        <w:tc>
          <w:tcPr>
            <w:tcW w:w="3386" w:type="dxa"/>
          </w:tcPr>
          <w:p w14:paraId="0340A7B4" w14:textId="77777777" w:rsidR="001A3FC2" w:rsidRDefault="001A3FC2" w:rsidP="006112C6">
            <w:pPr>
              <w:rPr>
                <w:rFonts w:cstheme="minorHAnsi"/>
                <w:b/>
                <w:sz w:val="24"/>
              </w:rPr>
            </w:pPr>
          </w:p>
          <w:p w14:paraId="3D1C8B2B" w14:textId="3B021629" w:rsidR="006112C6" w:rsidRDefault="00B54205" w:rsidP="006112C6">
            <w:pPr>
              <w:rPr>
                <w:rFonts w:cstheme="minorHAnsi"/>
                <w:b/>
                <w:sz w:val="24"/>
              </w:rPr>
            </w:pPr>
            <w:r>
              <w:rPr>
                <w:rFonts w:cstheme="minorHAnsi"/>
                <w:b/>
                <w:sz w:val="24"/>
              </w:rPr>
              <w:t>5</w:t>
            </w:r>
            <w:r w:rsidR="004C4676">
              <w:rPr>
                <w:rFonts w:cstheme="minorHAnsi"/>
                <w:b/>
                <w:sz w:val="24"/>
              </w:rPr>
              <w:t xml:space="preserve">0M </w:t>
            </w:r>
            <w:r>
              <w:rPr>
                <w:rFonts w:cstheme="minorHAnsi"/>
                <w:b/>
                <w:sz w:val="24"/>
              </w:rPr>
              <w:t xml:space="preserve">SERBEST </w:t>
            </w:r>
            <w:r w:rsidR="004C4676">
              <w:rPr>
                <w:rFonts w:cstheme="minorHAnsi"/>
                <w:b/>
                <w:sz w:val="24"/>
              </w:rPr>
              <w:t>E/K</w:t>
            </w:r>
          </w:p>
        </w:tc>
        <w:tc>
          <w:tcPr>
            <w:tcW w:w="3387" w:type="dxa"/>
          </w:tcPr>
          <w:p w14:paraId="5F54B4A9" w14:textId="77777777" w:rsidR="001A3FC2" w:rsidRDefault="001A3FC2" w:rsidP="006112C6">
            <w:pPr>
              <w:rPr>
                <w:rFonts w:cstheme="minorHAnsi"/>
                <w:b/>
                <w:sz w:val="24"/>
              </w:rPr>
            </w:pPr>
          </w:p>
          <w:p w14:paraId="0B13BA94" w14:textId="1DF6AEB3" w:rsidR="006112C6" w:rsidRDefault="00B54205" w:rsidP="006112C6">
            <w:pPr>
              <w:rPr>
                <w:rFonts w:cstheme="minorHAnsi"/>
                <w:b/>
                <w:sz w:val="24"/>
              </w:rPr>
            </w:pPr>
            <w:r>
              <w:rPr>
                <w:rFonts w:cstheme="minorHAnsi"/>
                <w:b/>
                <w:sz w:val="24"/>
              </w:rPr>
              <w:t>1</w:t>
            </w:r>
            <w:r w:rsidR="004C4676">
              <w:rPr>
                <w:rFonts w:cstheme="minorHAnsi"/>
                <w:b/>
                <w:sz w:val="24"/>
              </w:rPr>
              <w:t>00M K</w:t>
            </w:r>
            <w:r>
              <w:rPr>
                <w:rFonts w:cstheme="minorHAnsi"/>
                <w:b/>
                <w:sz w:val="24"/>
              </w:rPr>
              <w:t>URBAĞALAM</w:t>
            </w:r>
            <w:r w:rsidR="004C4676">
              <w:rPr>
                <w:rFonts w:cstheme="minorHAnsi"/>
                <w:b/>
                <w:sz w:val="24"/>
              </w:rPr>
              <w:t xml:space="preserve"> E/K</w:t>
            </w:r>
          </w:p>
        </w:tc>
        <w:tc>
          <w:tcPr>
            <w:tcW w:w="3387" w:type="dxa"/>
          </w:tcPr>
          <w:p w14:paraId="0F7C61AE" w14:textId="77777777" w:rsidR="001A3FC2" w:rsidRDefault="001A3FC2" w:rsidP="006112C6">
            <w:pPr>
              <w:rPr>
                <w:rFonts w:cstheme="minorHAnsi"/>
                <w:b/>
                <w:sz w:val="24"/>
              </w:rPr>
            </w:pPr>
          </w:p>
          <w:p w14:paraId="0EE97DF6" w14:textId="7AA46324" w:rsidR="006112C6" w:rsidRDefault="001A3FC2" w:rsidP="006112C6">
            <w:pPr>
              <w:rPr>
                <w:rFonts w:cstheme="minorHAnsi"/>
                <w:b/>
                <w:sz w:val="24"/>
              </w:rPr>
            </w:pPr>
            <w:r>
              <w:rPr>
                <w:rFonts w:cstheme="minorHAnsi"/>
                <w:b/>
                <w:sz w:val="24"/>
              </w:rPr>
              <w:t>50M SIRTÜSTÜ E/K</w:t>
            </w:r>
          </w:p>
        </w:tc>
      </w:tr>
      <w:tr w:rsidR="00B54205" w14:paraId="007969A2" w14:textId="77777777" w:rsidTr="006112C6">
        <w:tc>
          <w:tcPr>
            <w:tcW w:w="3386" w:type="dxa"/>
          </w:tcPr>
          <w:p w14:paraId="4FE0EFA4" w14:textId="77777777" w:rsidR="00B54205" w:rsidRDefault="00B54205" w:rsidP="00B54205">
            <w:pPr>
              <w:rPr>
                <w:rFonts w:cstheme="minorHAnsi"/>
                <w:b/>
                <w:sz w:val="24"/>
              </w:rPr>
            </w:pPr>
          </w:p>
          <w:p w14:paraId="2806BA3E" w14:textId="2E6A58CA" w:rsidR="00B54205" w:rsidRDefault="00B54205" w:rsidP="00B54205">
            <w:pPr>
              <w:rPr>
                <w:rFonts w:cstheme="minorHAnsi"/>
                <w:b/>
                <w:sz w:val="24"/>
              </w:rPr>
            </w:pPr>
            <w:r>
              <w:rPr>
                <w:rFonts w:cstheme="minorHAnsi"/>
                <w:b/>
                <w:sz w:val="24"/>
              </w:rPr>
              <w:t>200M SIRTÜSTÜ E/K</w:t>
            </w:r>
          </w:p>
        </w:tc>
        <w:tc>
          <w:tcPr>
            <w:tcW w:w="3387" w:type="dxa"/>
          </w:tcPr>
          <w:p w14:paraId="25239D30" w14:textId="44140F3A" w:rsidR="00B54205" w:rsidRDefault="00B54205" w:rsidP="00B54205">
            <w:pPr>
              <w:rPr>
                <w:rFonts w:cstheme="minorHAnsi"/>
                <w:b/>
                <w:sz w:val="24"/>
              </w:rPr>
            </w:pPr>
            <w:r>
              <w:rPr>
                <w:rFonts w:cstheme="minorHAnsi"/>
                <w:b/>
                <w:sz w:val="24"/>
              </w:rPr>
              <w:t>X200 SERBEST BAYRAK ERKEK</w:t>
            </w:r>
          </w:p>
        </w:tc>
        <w:tc>
          <w:tcPr>
            <w:tcW w:w="3387" w:type="dxa"/>
          </w:tcPr>
          <w:p w14:paraId="62520AE9" w14:textId="43F7B3E9" w:rsidR="00B54205" w:rsidRDefault="00B54205" w:rsidP="00B54205">
            <w:pPr>
              <w:rPr>
                <w:rFonts w:cstheme="minorHAnsi"/>
                <w:b/>
                <w:sz w:val="24"/>
              </w:rPr>
            </w:pPr>
            <w:r>
              <w:rPr>
                <w:rFonts w:cstheme="minorHAnsi"/>
                <w:b/>
                <w:sz w:val="24"/>
              </w:rPr>
              <w:t>4X100M SERBEST BAYRAK ERKEK</w:t>
            </w:r>
          </w:p>
        </w:tc>
      </w:tr>
      <w:tr w:rsidR="00B54205" w14:paraId="2CCF5C87" w14:textId="77777777" w:rsidTr="006112C6">
        <w:tc>
          <w:tcPr>
            <w:tcW w:w="3386" w:type="dxa"/>
          </w:tcPr>
          <w:p w14:paraId="124008B1" w14:textId="626E67F9" w:rsidR="00B54205" w:rsidRDefault="00B54205" w:rsidP="00B54205">
            <w:pPr>
              <w:rPr>
                <w:rFonts w:cstheme="minorHAnsi"/>
                <w:b/>
                <w:sz w:val="24"/>
              </w:rPr>
            </w:pPr>
            <w:r>
              <w:rPr>
                <w:rFonts w:cstheme="minorHAnsi"/>
                <w:b/>
                <w:sz w:val="24"/>
              </w:rPr>
              <w:t>4X100M KARIŞIK BAYRAK ERKEK</w:t>
            </w:r>
          </w:p>
        </w:tc>
        <w:tc>
          <w:tcPr>
            <w:tcW w:w="3387" w:type="dxa"/>
          </w:tcPr>
          <w:p w14:paraId="3D9A24ED" w14:textId="06197473" w:rsidR="00B54205" w:rsidRDefault="00B54205" w:rsidP="00B54205">
            <w:pPr>
              <w:rPr>
                <w:rFonts w:cstheme="minorHAnsi"/>
                <w:b/>
                <w:sz w:val="24"/>
              </w:rPr>
            </w:pPr>
          </w:p>
        </w:tc>
        <w:tc>
          <w:tcPr>
            <w:tcW w:w="3387" w:type="dxa"/>
          </w:tcPr>
          <w:p w14:paraId="5D875B88" w14:textId="77777777" w:rsidR="00B54205" w:rsidRDefault="00B54205" w:rsidP="00B54205">
            <w:pPr>
              <w:rPr>
                <w:rFonts w:cstheme="minorHAnsi"/>
                <w:b/>
                <w:sz w:val="24"/>
              </w:rPr>
            </w:pPr>
          </w:p>
        </w:tc>
      </w:tr>
      <w:tr w:rsidR="00B54205" w14:paraId="2C7E1176" w14:textId="77777777" w:rsidTr="006112C6">
        <w:tc>
          <w:tcPr>
            <w:tcW w:w="3386" w:type="dxa"/>
          </w:tcPr>
          <w:p w14:paraId="483B11BB" w14:textId="77777777" w:rsidR="00B54205" w:rsidRDefault="00B54205" w:rsidP="00B54205">
            <w:pPr>
              <w:rPr>
                <w:rFonts w:cstheme="minorHAnsi"/>
                <w:b/>
                <w:sz w:val="24"/>
              </w:rPr>
            </w:pPr>
          </w:p>
        </w:tc>
        <w:tc>
          <w:tcPr>
            <w:tcW w:w="3387" w:type="dxa"/>
          </w:tcPr>
          <w:p w14:paraId="1D240D60" w14:textId="77777777" w:rsidR="00B54205" w:rsidRDefault="00B54205" w:rsidP="00B54205">
            <w:pPr>
              <w:rPr>
                <w:rFonts w:cstheme="minorHAnsi"/>
                <w:b/>
                <w:sz w:val="24"/>
              </w:rPr>
            </w:pPr>
          </w:p>
        </w:tc>
        <w:tc>
          <w:tcPr>
            <w:tcW w:w="3387" w:type="dxa"/>
          </w:tcPr>
          <w:p w14:paraId="0B21D892" w14:textId="77777777" w:rsidR="00B54205" w:rsidRDefault="00B54205" w:rsidP="00B54205">
            <w:pPr>
              <w:rPr>
                <w:rFonts w:cstheme="minorHAnsi"/>
                <w:b/>
                <w:sz w:val="24"/>
              </w:rPr>
            </w:pPr>
          </w:p>
        </w:tc>
      </w:tr>
    </w:tbl>
    <w:p w14:paraId="7899E544" w14:textId="763E29BE" w:rsidR="00DB01F9" w:rsidRDefault="00DB01F9" w:rsidP="006112C6">
      <w:pPr>
        <w:rPr>
          <w:rFonts w:cstheme="minorHAnsi"/>
          <w:b/>
          <w:sz w:val="24"/>
        </w:rPr>
      </w:pPr>
      <w:r>
        <w:rPr>
          <w:rFonts w:cstheme="minorHAnsi"/>
          <w:b/>
          <w:sz w:val="24"/>
        </w:rPr>
        <w:br/>
      </w:r>
    </w:p>
    <w:p w14:paraId="720F98C1" w14:textId="7C76E771" w:rsidR="00DB01F9" w:rsidRPr="00B8571A" w:rsidRDefault="00DB01F9" w:rsidP="00DB01F9">
      <w:pPr>
        <w:jc w:val="center"/>
        <w:rPr>
          <w:rFonts w:cstheme="minorHAnsi"/>
          <w:sz w:val="24"/>
        </w:rPr>
      </w:pPr>
      <w:r>
        <w:rPr>
          <w:rFonts w:cstheme="minorHAnsi"/>
          <w:b/>
          <w:sz w:val="24"/>
        </w:rPr>
        <w:t>Y</w:t>
      </w:r>
      <w:r w:rsidRPr="00B8571A">
        <w:rPr>
          <w:rFonts w:cstheme="minorHAnsi"/>
          <w:b/>
          <w:sz w:val="24"/>
        </w:rPr>
        <w:t>arış</w:t>
      </w:r>
      <w:r>
        <w:rPr>
          <w:rFonts w:cstheme="minorHAnsi"/>
          <w:b/>
          <w:sz w:val="24"/>
        </w:rPr>
        <w:t>ma</w:t>
      </w:r>
      <w:r w:rsidRPr="00B8571A">
        <w:rPr>
          <w:rFonts w:cstheme="minorHAnsi"/>
          <w:b/>
          <w:sz w:val="24"/>
        </w:rPr>
        <w:t xml:space="preserve">lara katılan </w:t>
      </w:r>
      <w:r>
        <w:rPr>
          <w:rFonts w:cstheme="minorHAnsi"/>
          <w:b/>
          <w:sz w:val="24"/>
        </w:rPr>
        <w:t xml:space="preserve">Tüm </w:t>
      </w:r>
      <w:r w:rsidRPr="00B8571A">
        <w:rPr>
          <w:rFonts w:cstheme="minorHAnsi"/>
          <w:b/>
          <w:sz w:val="24"/>
        </w:rPr>
        <w:t>Antrenör ve Sporculara başarılar dileriz.</w:t>
      </w:r>
    </w:p>
    <w:p w14:paraId="5B640BE3" w14:textId="77777777" w:rsidR="00DB01F9" w:rsidRPr="00B8571A" w:rsidRDefault="00DB01F9" w:rsidP="00DB01F9">
      <w:pPr>
        <w:ind w:left="5040" w:firstLine="720"/>
        <w:rPr>
          <w:rFonts w:cstheme="minorHAnsi"/>
          <w:b/>
          <w:sz w:val="24"/>
        </w:rPr>
      </w:pPr>
      <w:r w:rsidRPr="00B8571A">
        <w:rPr>
          <w:rFonts w:cstheme="minorHAnsi"/>
          <w:b/>
          <w:sz w:val="24"/>
        </w:rPr>
        <w:t>Sakarya Yüzme İl Temsilciliği</w:t>
      </w:r>
    </w:p>
    <w:p w14:paraId="5B71FD9B" w14:textId="235D65B8" w:rsidR="00675EB4" w:rsidRDefault="00DB01F9" w:rsidP="001A3FC2">
      <w:pPr>
        <w:ind w:left="5760" w:firstLine="720"/>
        <w:rPr>
          <w:b/>
        </w:rPr>
      </w:pPr>
      <w:r w:rsidRPr="00B8571A">
        <w:rPr>
          <w:rFonts w:cstheme="minorHAnsi"/>
          <w:b/>
          <w:sz w:val="24"/>
        </w:rPr>
        <w:t>Murat USLU</w:t>
      </w:r>
    </w:p>
    <w:sectPr w:rsidR="00675EB4">
      <w:pgSz w:w="11900" w:h="16850"/>
      <w:pgMar w:top="2000" w:right="860" w:bottom="480" w:left="1020" w:header="775" w:footer="2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D50B" w14:textId="77777777" w:rsidR="00A72E39" w:rsidRDefault="00A72E39">
      <w:r>
        <w:separator/>
      </w:r>
    </w:p>
  </w:endnote>
  <w:endnote w:type="continuationSeparator" w:id="0">
    <w:p w14:paraId="24C0A19F" w14:textId="77777777" w:rsidR="00A72E39" w:rsidRDefault="00A7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E494" w14:textId="77777777" w:rsidR="003873B0" w:rsidRDefault="003873B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89F2" w14:textId="659847C7" w:rsidR="00675EB4" w:rsidRDefault="00675EB4">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35F5" w14:textId="77777777" w:rsidR="003873B0" w:rsidRDefault="003873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B2F8" w14:textId="77777777" w:rsidR="00A72E39" w:rsidRDefault="00A72E39">
      <w:r>
        <w:separator/>
      </w:r>
    </w:p>
  </w:footnote>
  <w:footnote w:type="continuationSeparator" w:id="0">
    <w:p w14:paraId="40C19BC2" w14:textId="77777777" w:rsidR="00A72E39" w:rsidRDefault="00A7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5A17" w14:textId="77777777" w:rsidR="003873B0" w:rsidRDefault="003873B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516F" w14:textId="3E0A5BCA" w:rsidR="00675EB4" w:rsidRDefault="00461D28">
    <w:pPr>
      <w:pStyle w:val="GvdeMetni"/>
      <w:spacing w:line="14" w:lineRule="auto"/>
      <w:rPr>
        <w:sz w:val="20"/>
      </w:rPr>
    </w:pPr>
    <w:r>
      <w:rPr>
        <w:noProof/>
        <w:sz w:val="20"/>
      </w:rPr>
      <mc:AlternateContent>
        <mc:Choice Requires="wps">
          <w:drawing>
            <wp:anchor distT="0" distB="0" distL="114300" distR="114300" simplePos="0" relativeHeight="251663360" behindDoc="0" locked="0" layoutInCell="1" allowOverlap="1" wp14:anchorId="2E70303F" wp14:editId="79881FD9">
              <wp:simplePos x="0" y="0"/>
              <wp:positionH relativeFrom="column">
                <wp:posOffset>807720</wp:posOffset>
              </wp:positionH>
              <wp:positionV relativeFrom="paragraph">
                <wp:posOffset>338455</wp:posOffset>
              </wp:positionV>
              <wp:extent cx="4572000" cy="388620"/>
              <wp:effectExtent l="0" t="0" r="0" b="0"/>
              <wp:wrapNone/>
              <wp:docPr id="2107678610" name="Metin Kutusu 12"/>
              <wp:cNvGraphicFramePr/>
              <a:graphic xmlns:a="http://schemas.openxmlformats.org/drawingml/2006/main">
                <a:graphicData uri="http://schemas.microsoft.com/office/word/2010/wordprocessingShape">
                  <wps:wsp>
                    <wps:cNvSpPr txBox="1"/>
                    <wps:spPr>
                      <a:xfrm>
                        <a:off x="0" y="0"/>
                        <a:ext cx="4572000" cy="388620"/>
                      </a:xfrm>
                      <a:prstGeom prst="rect">
                        <a:avLst/>
                      </a:prstGeom>
                      <a:noFill/>
                      <a:ln w="6350">
                        <a:noFill/>
                      </a:ln>
                    </wps:spPr>
                    <wps:txbx>
                      <w:txbxContent>
                        <w:p w14:paraId="58FD17AD" w14:textId="3A044E6A" w:rsidR="00461D28" w:rsidRPr="00461D28" w:rsidRDefault="00461D28" w:rsidP="00461D28">
                          <w:pPr>
                            <w:jc w:val="center"/>
                            <w:rPr>
                              <w:b/>
                              <w:bCs/>
                            </w:rPr>
                          </w:pPr>
                          <w:r w:rsidRPr="00461D28">
                            <w:rPr>
                              <w:b/>
                              <w:bCs/>
                            </w:rPr>
                            <w:t xml:space="preserve">OKUL SPOR FAALİYETLERİ </w:t>
                          </w:r>
                          <w:r w:rsidR="00726D6A">
                            <w:rPr>
                              <w:b/>
                              <w:bCs/>
                            </w:rPr>
                            <w:t>YILDIZLAR</w:t>
                          </w:r>
                          <w:r w:rsidRPr="00461D28">
                            <w:rPr>
                              <w:b/>
                              <w:bCs/>
                            </w:rPr>
                            <w:t xml:space="preserve"> YÜZME İL BİRİNCİLİĞİ YARIŞ REGLAMANI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70303F" id="_x0000_t202" coordsize="21600,21600" o:spt="202" path="m,l,21600r21600,l21600,xe">
              <v:stroke joinstyle="miter"/>
              <v:path gradientshapeok="t" o:connecttype="rect"/>
            </v:shapetype>
            <v:shape id="Metin Kutusu 12" o:spid="_x0000_s1026" type="#_x0000_t202" style="position:absolute;margin-left:63.6pt;margin-top:26.65pt;width:5in;height:3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" filled="f" stroked="f" strokeweight=".5pt">
              <v:textbox>
                <w:txbxContent>
                  <w:p w14:paraId="58FD17AD" w14:textId="3A044E6A" w:rsidR="00461D28" w:rsidRPr="00461D28" w:rsidRDefault="00461D28" w:rsidP="00461D28">
                    <w:pPr>
                      <w:jc w:val="center"/>
                      <w:rPr>
                        <w:b/>
                        <w:bCs/>
                      </w:rPr>
                    </w:pPr>
                    <w:r w:rsidRPr="00461D28">
                      <w:rPr>
                        <w:b/>
                        <w:bCs/>
                      </w:rPr>
                      <w:t xml:space="preserve">OKUL SPOR FAALİYETLERİ </w:t>
                    </w:r>
                    <w:r w:rsidR="00726D6A">
                      <w:rPr>
                        <w:b/>
                        <w:bCs/>
                      </w:rPr>
                      <w:t>YILDIZLAR</w:t>
                    </w:r>
                    <w:r w:rsidRPr="00461D28">
                      <w:rPr>
                        <w:b/>
                        <w:bCs/>
                      </w:rPr>
                      <w:t xml:space="preserve"> YÜZME İL BİRİNCİLİĞİ YARIŞ REGLAMANI</w:t>
                    </w:r>
                  </w:p>
                </w:txbxContent>
              </v:textbox>
            </v:shape>
          </w:pict>
        </mc:Fallback>
      </mc:AlternateContent>
    </w:r>
    <w:r>
      <w:rPr>
        <w:noProof/>
        <w:sz w:val="20"/>
      </w:rPr>
      <w:drawing>
        <wp:anchor distT="0" distB="0" distL="114300" distR="114300" simplePos="0" relativeHeight="251660288" behindDoc="1" locked="0" layoutInCell="1" allowOverlap="1" wp14:anchorId="08357D53" wp14:editId="1CB916A9">
          <wp:simplePos x="0" y="0"/>
          <wp:positionH relativeFrom="column">
            <wp:posOffset>2659380</wp:posOffset>
          </wp:positionH>
          <wp:positionV relativeFrom="paragraph">
            <wp:posOffset>-210185</wp:posOffset>
          </wp:positionV>
          <wp:extent cx="480695" cy="480695"/>
          <wp:effectExtent l="0" t="0" r="0" b="0"/>
          <wp:wrapTight wrapText="bothSides">
            <wp:wrapPolygon edited="0">
              <wp:start x="0" y="0"/>
              <wp:lineTo x="0" y="20544"/>
              <wp:lineTo x="20544" y="20544"/>
              <wp:lineTo x="20544" y="0"/>
              <wp:lineTo x="0" y="0"/>
            </wp:wrapPolygon>
          </wp:wrapTight>
          <wp:docPr id="1230034568"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9265" name="Resim 78439265"/>
                  <pic:cNvPicPr/>
                </pic:nvPicPr>
                <pic:blipFill>
                  <a:blip r:embed="rId1">
                    <a:extLst>
                      <a:ext uri="{28A0092B-C50C-407E-A947-70E740481C1C}">
                        <a14:useLocalDpi xmlns:a14="http://schemas.microsoft.com/office/drawing/2010/main" val="0"/>
                      </a:ext>
                    </a:extLst>
                  </a:blip>
                  <a:stretch>
                    <a:fillRect/>
                  </a:stretch>
                </pic:blipFill>
                <pic:spPr>
                  <a:xfrm flipV="1">
                    <a:off x="0" y="0"/>
                    <a:ext cx="480695" cy="480695"/>
                  </a:xfrm>
                  <a:prstGeom prst="rect">
                    <a:avLst/>
                  </a:prstGeom>
                </pic:spPr>
              </pic:pic>
            </a:graphicData>
          </a:graphic>
        </wp:anchor>
      </w:drawing>
    </w:r>
    <w:r>
      <w:rPr>
        <w:noProof/>
      </w:rPr>
      <w:drawing>
        <wp:anchor distT="0" distB="0" distL="0" distR="0" simplePos="0" relativeHeight="251654144" behindDoc="1" locked="0" layoutInCell="1" allowOverlap="1" wp14:anchorId="3DC1671C" wp14:editId="3F9D74B0">
          <wp:simplePos x="0" y="0"/>
          <wp:positionH relativeFrom="page">
            <wp:posOffset>900683</wp:posOffset>
          </wp:positionH>
          <wp:positionV relativeFrom="page">
            <wp:posOffset>492251</wp:posOffset>
          </wp:positionV>
          <wp:extent cx="719328" cy="658368"/>
          <wp:effectExtent l="0" t="0" r="0" b="0"/>
          <wp:wrapNone/>
          <wp:docPr id="20594465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19328" cy="658368"/>
                  </a:xfrm>
                  <a:prstGeom prst="rect">
                    <a:avLst/>
                  </a:prstGeom>
                </pic:spPr>
              </pic:pic>
            </a:graphicData>
          </a:graphic>
        </wp:anchor>
      </w:drawing>
    </w:r>
    <w:r>
      <w:rPr>
        <w:noProof/>
      </w:rPr>
      <w:drawing>
        <wp:anchor distT="0" distB="0" distL="0" distR="0" simplePos="0" relativeHeight="251657216" behindDoc="1" locked="0" layoutInCell="1" allowOverlap="1" wp14:anchorId="169263C6" wp14:editId="1B0C3C1F">
          <wp:simplePos x="0" y="0"/>
          <wp:positionH relativeFrom="page">
            <wp:posOffset>5894832</wp:posOffset>
          </wp:positionH>
          <wp:positionV relativeFrom="page">
            <wp:posOffset>591311</wp:posOffset>
          </wp:positionV>
          <wp:extent cx="839723" cy="524255"/>
          <wp:effectExtent l="0" t="0" r="0" b="0"/>
          <wp:wrapNone/>
          <wp:docPr id="80543649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839723" cy="524255"/>
                  </a:xfrm>
                  <a:prstGeom prst="rect">
                    <a:avLst/>
                  </a:prstGeom>
                </pic:spPr>
              </pic:pic>
            </a:graphicData>
          </a:graphic>
        </wp:anchor>
      </w:drawing>
    </w:r>
    <w:r>
      <w:rPr>
        <w:sz w:val="20"/>
      </w:rPr>
      <w:t>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8B77" w14:textId="77777777" w:rsidR="003873B0" w:rsidRDefault="003873B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11D"/>
    <w:multiLevelType w:val="hybridMultilevel"/>
    <w:tmpl w:val="DFDA43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817F0E"/>
    <w:multiLevelType w:val="hybridMultilevel"/>
    <w:tmpl w:val="00C27190"/>
    <w:lvl w:ilvl="0" w:tplc="FE546C10">
      <w:numFmt w:val="bullet"/>
      <w:lvlText w:val=""/>
      <w:lvlJc w:val="left"/>
      <w:pPr>
        <w:ind w:left="396" w:hanging="238"/>
      </w:pPr>
      <w:rPr>
        <w:rFonts w:ascii="Symbol" w:eastAsia="Symbol" w:hAnsi="Symbol" w:cs="Symbol" w:hint="default"/>
        <w:b w:val="0"/>
        <w:bCs w:val="0"/>
        <w:i w:val="0"/>
        <w:iCs w:val="0"/>
        <w:spacing w:val="0"/>
        <w:w w:val="100"/>
        <w:sz w:val="24"/>
        <w:szCs w:val="24"/>
        <w:lang w:val="tr-TR" w:eastAsia="en-US" w:bidi="ar-SA"/>
      </w:rPr>
    </w:lvl>
    <w:lvl w:ilvl="1" w:tplc="2C3EA67C">
      <w:numFmt w:val="bullet"/>
      <w:lvlText w:val=""/>
      <w:lvlJc w:val="left"/>
      <w:pPr>
        <w:ind w:left="1116" w:hanging="360"/>
      </w:pPr>
      <w:rPr>
        <w:rFonts w:ascii="Symbol" w:eastAsia="Symbol" w:hAnsi="Symbol" w:cs="Symbol" w:hint="default"/>
        <w:b w:val="0"/>
        <w:bCs w:val="0"/>
        <w:i w:val="0"/>
        <w:iCs w:val="0"/>
        <w:spacing w:val="0"/>
        <w:w w:val="100"/>
        <w:sz w:val="24"/>
        <w:szCs w:val="24"/>
        <w:lang w:val="tr-TR" w:eastAsia="en-US" w:bidi="ar-SA"/>
      </w:rPr>
    </w:lvl>
    <w:lvl w:ilvl="2" w:tplc="8E584660">
      <w:numFmt w:val="bullet"/>
      <w:lvlText w:val="•"/>
      <w:lvlJc w:val="left"/>
      <w:pPr>
        <w:ind w:left="2108" w:hanging="360"/>
      </w:pPr>
      <w:rPr>
        <w:rFonts w:hint="default"/>
        <w:lang w:val="tr-TR" w:eastAsia="en-US" w:bidi="ar-SA"/>
      </w:rPr>
    </w:lvl>
    <w:lvl w:ilvl="3" w:tplc="1CE27DD8">
      <w:numFmt w:val="bullet"/>
      <w:lvlText w:val="•"/>
      <w:lvlJc w:val="left"/>
      <w:pPr>
        <w:ind w:left="3097" w:hanging="360"/>
      </w:pPr>
      <w:rPr>
        <w:rFonts w:hint="default"/>
        <w:lang w:val="tr-TR" w:eastAsia="en-US" w:bidi="ar-SA"/>
      </w:rPr>
    </w:lvl>
    <w:lvl w:ilvl="4" w:tplc="602CE13A">
      <w:numFmt w:val="bullet"/>
      <w:lvlText w:val="•"/>
      <w:lvlJc w:val="left"/>
      <w:pPr>
        <w:ind w:left="4086" w:hanging="360"/>
      </w:pPr>
      <w:rPr>
        <w:rFonts w:hint="default"/>
        <w:lang w:val="tr-TR" w:eastAsia="en-US" w:bidi="ar-SA"/>
      </w:rPr>
    </w:lvl>
    <w:lvl w:ilvl="5" w:tplc="FE58132E">
      <w:numFmt w:val="bullet"/>
      <w:lvlText w:val="•"/>
      <w:lvlJc w:val="left"/>
      <w:pPr>
        <w:ind w:left="5075" w:hanging="360"/>
      </w:pPr>
      <w:rPr>
        <w:rFonts w:hint="default"/>
        <w:lang w:val="tr-TR" w:eastAsia="en-US" w:bidi="ar-SA"/>
      </w:rPr>
    </w:lvl>
    <w:lvl w:ilvl="6" w:tplc="09ECFEC4">
      <w:numFmt w:val="bullet"/>
      <w:lvlText w:val="•"/>
      <w:lvlJc w:val="left"/>
      <w:pPr>
        <w:ind w:left="6064" w:hanging="360"/>
      </w:pPr>
      <w:rPr>
        <w:rFonts w:hint="default"/>
        <w:lang w:val="tr-TR" w:eastAsia="en-US" w:bidi="ar-SA"/>
      </w:rPr>
    </w:lvl>
    <w:lvl w:ilvl="7" w:tplc="48BCA2DC">
      <w:numFmt w:val="bullet"/>
      <w:lvlText w:val="•"/>
      <w:lvlJc w:val="left"/>
      <w:pPr>
        <w:ind w:left="7052" w:hanging="360"/>
      </w:pPr>
      <w:rPr>
        <w:rFonts w:hint="default"/>
        <w:lang w:val="tr-TR" w:eastAsia="en-US" w:bidi="ar-SA"/>
      </w:rPr>
    </w:lvl>
    <w:lvl w:ilvl="8" w:tplc="584CEEF8">
      <w:numFmt w:val="bullet"/>
      <w:lvlText w:val="•"/>
      <w:lvlJc w:val="left"/>
      <w:pPr>
        <w:ind w:left="8041" w:hanging="360"/>
      </w:pPr>
      <w:rPr>
        <w:rFonts w:hint="default"/>
        <w:lang w:val="tr-TR" w:eastAsia="en-US" w:bidi="ar-SA"/>
      </w:rPr>
    </w:lvl>
  </w:abstractNum>
  <w:abstractNum w:abstractNumId="2" w15:restartNumberingAfterBreak="0">
    <w:nsid w:val="0BBF472D"/>
    <w:multiLevelType w:val="hybridMultilevel"/>
    <w:tmpl w:val="764A9588"/>
    <w:lvl w:ilvl="0" w:tplc="04DCD39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ED2108E">
      <w:numFmt w:val="bullet"/>
      <w:lvlText w:val="•"/>
      <w:lvlJc w:val="left"/>
      <w:pPr>
        <w:ind w:left="2639" w:hanging="696"/>
      </w:pPr>
      <w:rPr>
        <w:rFonts w:hint="default"/>
        <w:lang w:val="tr-TR" w:eastAsia="en-US" w:bidi="ar-SA"/>
      </w:rPr>
    </w:lvl>
    <w:lvl w:ilvl="2" w:tplc="8B50E4C6">
      <w:numFmt w:val="bullet"/>
      <w:lvlText w:val="•"/>
      <w:lvlJc w:val="left"/>
      <w:pPr>
        <w:ind w:left="3459" w:hanging="696"/>
      </w:pPr>
      <w:rPr>
        <w:rFonts w:hint="default"/>
        <w:lang w:val="tr-TR" w:eastAsia="en-US" w:bidi="ar-SA"/>
      </w:rPr>
    </w:lvl>
    <w:lvl w:ilvl="3" w:tplc="252201E2">
      <w:numFmt w:val="bullet"/>
      <w:lvlText w:val="•"/>
      <w:lvlJc w:val="left"/>
      <w:pPr>
        <w:ind w:left="4279" w:hanging="696"/>
      </w:pPr>
      <w:rPr>
        <w:rFonts w:hint="default"/>
        <w:lang w:val="tr-TR" w:eastAsia="en-US" w:bidi="ar-SA"/>
      </w:rPr>
    </w:lvl>
    <w:lvl w:ilvl="4" w:tplc="79F4F768">
      <w:numFmt w:val="bullet"/>
      <w:lvlText w:val="•"/>
      <w:lvlJc w:val="left"/>
      <w:pPr>
        <w:ind w:left="5099" w:hanging="696"/>
      </w:pPr>
      <w:rPr>
        <w:rFonts w:hint="default"/>
        <w:lang w:val="tr-TR" w:eastAsia="en-US" w:bidi="ar-SA"/>
      </w:rPr>
    </w:lvl>
    <w:lvl w:ilvl="5" w:tplc="E924A1AE">
      <w:numFmt w:val="bullet"/>
      <w:lvlText w:val="•"/>
      <w:lvlJc w:val="left"/>
      <w:pPr>
        <w:ind w:left="5919" w:hanging="696"/>
      </w:pPr>
      <w:rPr>
        <w:rFonts w:hint="default"/>
        <w:lang w:val="tr-TR" w:eastAsia="en-US" w:bidi="ar-SA"/>
      </w:rPr>
    </w:lvl>
    <w:lvl w:ilvl="6" w:tplc="2C16D678">
      <w:numFmt w:val="bullet"/>
      <w:lvlText w:val="•"/>
      <w:lvlJc w:val="left"/>
      <w:pPr>
        <w:ind w:left="6739" w:hanging="696"/>
      </w:pPr>
      <w:rPr>
        <w:rFonts w:hint="default"/>
        <w:lang w:val="tr-TR" w:eastAsia="en-US" w:bidi="ar-SA"/>
      </w:rPr>
    </w:lvl>
    <w:lvl w:ilvl="7" w:tplc="7C5EC0E8">
      <w:numFmt w:val="bullet"/>
      <w:lvlText w:val="•"/>
      <w:lvlJc w:val="left"/>
      <w:pPr>
        <w:ind w:left="7559" w:hanging="696"/>
      </w:pPr>
      <w:rPr>
        <w:rFonts w:hint="default"/>
        <w:lang w:val="tr-TR" w:eastAsia="en-US" w:bidi="ar-SA"/>
      </w:rPr>
    </w:lvl>
    <w:lvl w:ilvl="8" w:tplc="2C785CBC">
      <w:numFmt w:val="bullet"/>
      <w:lvlText w:val="•"/>
      <w:lvlJc w:val="left"/>
      <w:pPr>
        <w:ind w:left="8379" w:hanging="696"/>
      </w:pPr>
      <w:rPr>
        <w:rFonts w:hint="default"/>
        <w:lang w:val="tr-TR" w:eastAsia="en-US" w:bidi="ar-SA"/>
      </w:rPr>
    </w:lvl>
  </w:abstractNum>
  <w:abstractNum w:abstractNumId="3" w15:restartNumberingAfterBreak="0">
    <w:nsid w:val="22B83338"/>
    <w:multiLevelType w:val="hybridMultilevel"/>
    <w:tmpl w:val="739813CE"/>
    <w:lvl w:ilvl="0" w:tplc="3B6AA6F2">
      <w:start w:val="1"/>
      <w:numFmt w:val="decimal"/>
      <w:lvlText w:val="%1."/>
      <w:lvlJc w:val="left"/>
      <w:pPr>
        <w:ind w:left="1104"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1" w:tplc="2D5A3B0E">
      <w:start w:val="1"/>
      <w:numFmt w:val="lowerLetter"/>
      <w:lvlText w:val="%2)"/>
      <w:lvlJc w:val="left"/>
      <w:pPr>
        <w:ind w:left="938" w:hanging="260"/>
        <w:jc w:val="left"/>
      </w:pPr>
      <w:rPr>
        <w:rFonts w:hint="default"/>
        <w:spacing w:val="0"/>
        <w:w w:val="100"/>
        <w:lang w:val="tr-TR" w:eastAsia="en-US" w:bidi="ar-SA"/>
      </w:rPr>
    </w:lvl>
    <w:lvl w:ilvl="2" w:tplc="E792594E">
      <w:numFmt w:val="bullet"/>
      <w:lvlText w:val=""/>
      <w:lvlJc w:val="left"/>
      <w:pPr>
        <w:ind w:left="1116" w:hanging="260"/>
      </w:pPr>
      <w:rPr>
        <w:rFonts w:ascii="Symbol" w:eastAsia="Symbol" w:hAnsi="Symbol" w:cs="Symbol" w:hint="default"/>
        <w:b w:val="0"/>
        <w:bCs w:val="0"/>
        <w:i w:val="0"/>
        <w:iCs w:val="0"/>
        <w:spacing w:val="0"/>
        <w:w w:val="100"/>
        <w:sz w:val="24"/>
        <w:szCs w:val="24"/>
        <w:lang w:val="tr-TR" w:eastAsia="en-US" w:bidi="ar-SA"/>
      </w:rPr>
    </w:lvl>
    <w:lvl w:ilvl="3" w:tplc="6F966446">
      <w:numFmt w:val="bullet"/>
      <w:lvlText w:val="•"/>
      <w:lvlJc w:val="left"/>
      <w:pPr>
        <w:ind w:left="1120" w:hanging="260"/>
      </w:pPr>
      <w:rPr>
        <w:rFonts w:hint="default"/>
        <w:lang w:val="tr-TR" w:eastAsia="en-US" w:bidi="ar-SA"/>
      </w:rPr>
    </w:lvl>
    <w:lvl w:ilvl="4" w:tplc="3ADEE446">
      <w:numFmt w:val="bullet"/>
      <w:lvlText w:val="•"/>
      <w:lvlJc w:val="left"/>
      <w:pPr>
        <w:ind w:left="1400" w:hanging="260"/>
      </w:pPr>
      <w:rPr>
        <w:rFonts w:hint="default"/>
        <w:lang w:val="tr-TR" w:eastAsia="en-US" w:bidi="ar-SA"/>
      </w:rPr>
    </w:lvl>
    <w:lvl w:ilvl="5" w:tplc="DE1EA4FC">
      <w:numFmt w:val="bullet"/>
      <w:lvlText w:val="•"/>
      <w:lvlJc w:val="left"/>
      <w:pPr>
        <w:ind w:left="1820" w:hanging="260"/>
      </w:pPr>
      <w:rPr>
        <w:rFonts w:hint="default"/>
        <w:lang w:val="tr-TR" w:eastAsia="en-US" w:bidi="ar-SA"/>
      </w:rPr>
    </w:lvl>
    <w:lvl w:ilvl="6" w:tplc="002A89E6">
      <w:numFmt w:val="bullet"/>
      <w:lvlText w:val="•"/>
      <w:lvlJc w:val="left"/>
      <w:pPr>
        <w:ind w:left="3459" w:hanging="260"/>
      </w:pPr>
      <w:rPr>
        <w:rFonts w:hint="default"/>
        <w:lang w:val="tr-TR" w:eastAsia="en-US" w:bidi="ar-SA"/>
      </w:rPr>
    </w:lvl>
    <w:lvl w:ilvl="7" w:tplc="E820D64C">
      <w:numFmt w:val="bullet"/>
      <w:lvlText w:val="•"/>
      <w:lvlJc w:val="left"/>
      <w:pPr>
        <w:ind w:left="5099" w:hanging="260"/>
      </w:pPr>
      <w:rPr>
        <w:rFonts w:hint="default"/>
        <w:lang w:val="tr-TR" w:eastAsia="en-US" w:bidi="ar-SA"/>
      </w:rPr>
    </w:lvl>
    <w:lvl w:ilvl="8" w:tplc="9FB0CECA">
      <w:numFmt w:val="bullet"/>
      <w:lvlText w:val="•"/>
      <w:lvlJc w:val="left"/>
      <w:pPr>
        <w:ind w:left="6739" w:hanging="260"/>
      </w:pPr>
      <w:rPr>
        <w:rFonts w:hint="default"/>
        <w:lang w:val="tr-TR" w:eastAsia="en-US" w:bidi="ar-SA"/>
      </w:rPr>
    </w:lvl>
  </w:abstractNum>
  <w:abstractNum w:abstractNumId="4" w15:restartNumberingAfterBreak="0">
    <w:nsid w:val="3235606F"/>
    <w:multiLevelType w:val="hybridMultilevel"/>
    <w:tmpl w:val="A7FACE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0D6691"/>
    <w:multiLevelType w:val="hybridMultilevel"/>
    <w:tmpl w:val="AD76F590"/>
    <w:lvl w:ilvl="0" w:tplc="CB82E5DC">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6" w15:restartNumberingAfterBreak="0">
    <w:nsid w:val="3AB57255"/>
    <w:multiLevelType w:val="hybridMultilevel"/>
    <w:tmpl w:val="D9FAD196"/>
    <w:lvl w:ilvl="0" w:tplc="27AC76D0">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6CE048B2">
      <w:numFmt w:val="bullet"/>
      <w:lvlText w:val="•"/>
      <w:lvlJc w:val="left"/>
      <w:pPr>
        <w:ind w:left="2639" w:hanging="696"/>
      </w:pPr>
      <w:rPr>
        <w:rFonts w:hint="default"/>
        <w:lang w:val="tr-TR" w:eastAsia="en-US" w:bidi="ar-SA"/>
      </w:rPr>
    </w:lvl>
    <w:lvl w:ilvl="2" w:tplc="2EE20BF0">
      <w:numFmt w:val="bullet"/>
      <w:lvlText w:val="•"/>
      <w:lvlJc w:val="left"/>
      <w:pPr>
        <w:ind w:left="3459" w:hanging="696"/>
      </w:pPr>
      <w:rPr>
        <w:rFonts w:hint="default"/>
        <w:lang w:val="tr-TR" w:eastAsia="en-US" w:bidi="ar-SA"/>
      </w:rPr>
    </w:lvl>
    <w:lvl w:ilvl="3" w:tplc="47BC5B1C">
      <w:numFmt w:val="bullet"/>
      <w:lvlText w:val="•"/>
      <w:lvlJc w:val="left"/>
      <w:pPr>
        <w:ind w:left="4279" w:hanging="696"/>
      </w:pPr>
      <w:rPr>
        <w:rFonts w:hint="default"/>
        <w:lang w:val="tr-TR" w:eastAsia="en-US" w:bidi="ar-SA"/>
      </w:rPr>
    </w:lvl>
    <w:lvl w:ilvl="4" w:tplc="96F48FA8">
      <w:numFmt w:val="bullet"/>
      <w:lvlText w:val="•"/>
      <w:lvlJc w:val="left"/>
      <w:pPr>
        <w:ind w:left="5099" w:hanging="696"/>
      </w:pPr>
      <w:rPr>
        <w:rFonts w:hint="default"/>
        <w:lang w:val="tr-TR" w:eastAsia="en-US" w:bidi="ar-SA"/>
      </w:rPr>
    </w:lvl>
    <w:lvl w:ilvl="5" w:tplc="A41E8F26">
      <w:numFmt w:val="bullet"/>
      <w:lvlText w:val="•"/>
      <w:lvlJc w:val="left"/>
      <w:pPr>
        <w:ind w:left="5919" w:hanging="696"/>
      </w:pPr>
      <w:rPr>
        <w:rFonts w:hint="default"/>
        <w:lang w:val="tr-TR" w:eastAsia="en-US" w:bidi="ar-SA"/>
      </w:rPr>
    </w:lvl>
    <w:lvl w:ilvl="6" w:tplc="1FEAC19C">
      <w:numFmt w:val="bullet"/>
      <w:lvlText w:val="•"/>
      <w:lvlJc w:val="left"/>
      <w:pPr>
        <w:ind w:left="6739" w:hanging="696"/>
      </w:pPr>
      <w:rPr>
        <w:rFonts w:hint="default"/>
        <w:lang w:val="tr-TR" w:eastAsia="en-US" w:bidi="ar-SA"/>
      </w:rPr>
    </w:lvl>
    <w:lvl w:ilvl="7" w:tplc="0BD2C35C">
      <w:numFmt w:val="bullet"/>
      <w:lvlText w:val="•"/>
      <w:lvlJc w:val="left"/>
      <w:pPr>
        <w:ind w:left="7559" w:hanging="696"/>
      </w:pPr>
      <w:rPr>
        <w:rFonts w:hint="default"/>
        <w:lang w:val="tr-TR" w:eastAsia="en-US" w:bidi="ar-SA"/>
      </w:rPr>
    </w:lvl>
    <w:lvl w:ilvl="8" w:tplc="42088EC6">
      <w:numFmt w:val="bullet"/>
      <w:lvlText w:val="•"/>
      <w:lvlJc w:val="left"/>
      <w:pPr>
        <w:ind w:left="8379" w:hanging="696"/>
      </w:pPr>
      <w:rPr>
        <w:rFonts w:hint="default"/>
        <w:lang w:val="tr-TR" w:eastAsia="en-US" w:bidi="ar-SA"/>
      </w:rPr>
    </w:lvl>
  </w:abstractNum>
  <w:abstractNum w:abstractNumId="7" w15:restartNumberingAfterBreak="0">
    <w:nsid w:val="48D9726C"/>
    <w:multiLevelType w:val="hybridMultilevel"/>
    <w:tmpl w:val="D7D20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FD67F9"/>
    <w:multiLevelType w:val="hybridMultilevel"/>
    <w:tmpl w:val="FA66A84A"/>
    <w:lvl w:ilvl="0" w:tplc="8850EC52">
      <w:start w:val="1"/>
      <w:numFmt w:val="decimal"/>
      <w:lvlText w:val="%1."/>
      <w:lvlJc w:val="left"/>
      <w:pPr>
        <w:ind w:left="1039"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AECC7252">
      <w:numFmt w:val="bullet"/>
      <w:lvlText w:val="•"/>
      <w:lvlJc w:val="left"/>
      <w:pPr>
        <w:ind w:left="1937" w:hanging="360"/>
      </w:pPr>
      <w:rPr>
        <w:rFonts w:hint="default"/>
        <w:lang w:val="tr-TR" w:eastAsia="en-US" w:bidi="ar-SA"/>
      </w:rPr>
    </w:lvl>
    <w:lvl w:ilvl="2" w:tplc="4E8CA248">
      <w:numFmt w:val="bullet"/>
      <w:lvlText w:val="•"/>
      <w:lvlJc w:val="left"/>
      <w:pPr>
        <w:ind w:left="2835" w:hanging="360"/>
      </w:pPr>
      <w:rPr>
        <w:rFonts w:hint="default"/>
        <w:lang w:val="tr-TR" w:eastAsia="en-US" w:bidi="ar-SA"/>
      </w:rPr>
    </w:lvl>
    <w:lvl w:ilvl="3" w:tplc="0C18391A">
      <w:numFmt w:val="bullet"/>
      <w:lvlText w:val="•"/>
      <w:lvlJc w:val="left"/>
      <w:pPr>
        <w:ind w:left="3733" w:hanging="360"/>
      </w:pPr>
      <w:rPr>
        <w:rFonts w:hint="default"/>
        <w:lang w:val="tr-TR" w:eastAsia="en-US" w:bidi="ar-SA"/>
      </w:rPr>
    </w:lvl>
    <w:lvl w:ilvl="4" w:tplc="E6FA99F4">
      <w:numFmt w:val="bullet"/>
      <w:lvlText w:val="•"/>
      <w:lvlJc w:val="left"/>
      <w:pPr>
        <w:ind w:left="4631" w:hanging="360"/>
      </w:pPr>
      <w:rPr>
        <w:rFonts w:hint="default"/>
        <w:lang w:val="tr-TR" w:eastAsia="en-US" w:bidi="ar-SA"/>
      </w:rPr>
    </w:lvl>
    <w:lvl w:ilvl="5" w:tplc="A9CC6E6E">
      <w:numFmt w:val="bullet"/>
      <w:lvlText w:val="•"/>
      <w:lvlJc w:val="left"/>
      <w:pPr>
        <w:ind w:left="5529" w:hanging="360"/>
      </w:pPr>
      <w:rPr>
        <w:rFonts w:hint="default"/>
        <w:lang w:val="tr-TR" w:eastAsia="en-US" w:bidi="ar-SA"/>
      </w:rPr>
    </w:lvl>
    <w:lvl w:ilvl="6" w:tplc="06266392">
      <w:numFmt w:val="bullet"/>
      <w:lvlText w:val="•"/>
      <w:lvlJc w:val="left"/>
      <w:pPr>
        <w:ind w:left="6427" w:hanging="360"/>
      </w:pPr>
      <w:rPr>
        <w:rFonts w:hint="default"/>
        <w:lang w:val="tr-TR" w:eastAsia="en-US" w:bidi="ar-SA"/>
      </w:rPr>
    </w:lvl>
    <w:lvl w:ilvl="7" w:tplc="5756EBB6">
      <w:numFmt w:val="bullet"/>
      <w:lvlText w:val="•"/>
      <w:lvlJc w:val="left"/>
      <w:pPr>
        <w:ind w:left="7325" w:hanging="360"/>
      </w:pPr>
      <w:rPr>
        <w:rFonts w:hint="default"/>
        <w:lang w:val="tr-TR" w:eastAsia="en-US" w:bidi="ar-SA"/>
      </w:rPr>
    </w:lvl>
    <w:lvl w:ilvl="8" w:tplc="5680EC4C">
      <w:numFmt w:val="bullet"/>
      <w:lvlText w:val="•"/>
      <w:lvlJc w:val="left"/>
      <w:pPr>
        <w:ind w:left="8223" w:hanging="360"/>
      </w:pPr>
      <w:rPr>
        <w:rFonts w:hint="default"/>
        <w:lang w:val="tr-TR" w:eastAsia="en-US" w:bidi="ar-SA"/>
      </w:rPr>
    </w:lvl>
  </w:abstractNum>
  <w:abstractNum w:abstractNumId="9" w15:restartNumberingAfterBreak="0">
    <w:nsid w:val="4D6316A6"/>
    <w:multiLevelType w:val="hybridMultilevel"/>
    <w:tmpl w:val="0936B9C6"/>
    <w:lvl w:ilvl="0" w:tplc="9322FDFC">
      <w:start w:val="1"/>
      <w:numFmt w:val="decimal"/>
      <w:lvlText w:val="%1)"/>
      <w:lvlJc w:val="left"/>
      <w:pPr>
        <w:ind w:left="938" w:hanging="260"/>
        <w:jc w:val="left"/>
      </w:pPr>
      <w:rPr>
        <w:rFonts w:ascii="Times New Roman" w:eastAsia="Times New Roman" w:hAnsi="Times New Roman" w:cs="Times New Roman" w:hint="default"/>
        <w:b/>
        <w:bCs/>
        <w:i w:val="0"/>
        <w:iCs w:val="0"/>
        <w:spacing w:val="0"/>
        <w:w w:val="89"/>
        <w:sz w:val="24"/>
        <w:szCs w:val="24"/>
        <w:u w:val="single" w:color="000000"/>
        <w:lang w:val="tr-TR" w:eastAsia="en-US" w:bidi="ar-SA"/>
      </w:rPr>
    </w:lvl>
    <w:lvl w:ilvl="1" w:tplc="32DC94DA">
      <w:start w:val="1"/>
      <w:numFmt w:val="lowerLetter"/>
      <w:lvlText w:val="%2)"/>
      <w:lvlJc w:val="left"/>
      <w:pPr>
        <w:ind w:left="679" w:hanging="322"/>
        <w:jc w:val="left"/>
      </w:pPr>
      <w:rPr>
        <w:rFonts w:ascii="Times New Roman" w:eastAsia="Times New Roman" w:hAnsi="Times New Roman" w:cs="Times New Roman" w:hint="default"/>
        <w:b/>
        <w:bCs/>
        <w:i w:val="0"/>
        <w:iCs w:val="0"/>
        <w:spacing w:val="0"/>
        <w:w w:val="100"/>
        <w:sz w:val="24"/>
        <w:szCs w:val="24"/>
        <w:lang w:val="tr-TR" w:eastAsia="en-US" w:bidi="ar-SA"/>
      </w:rPr>
    </w:lvl>
    <w:lvl w:ilvl="2" w:tplc="DB0E5566">
      <w:numFmt w:val="bullet"/>
      <w:lvlText w:val="•"/>
      <w:lvlJc w:val="left"/>
      <w:pPr>
        <w:ind w:left="1948" w:hanging="322"/>
      </w:pPr>
      <w:rPr>
        <w:rFonts w:hint="default"/>
        <w:lang w:val="tr-TR" w:eastAsia="en-US" w:bidi="ar-SA"/>
      </w:rPr>
    </w:lvl>
    <w:lvl w:ilvl="3" w:tplc="9856955E">
      <w:numFmt w:val="bullet"/>
      <w:lvlText w:val="•"/>
      <w:lvlJc w:val="left"/>
      <w:pPr>
        <w:ind w:left="2957" w:hanging="322"/>
      </w:pPr>
      <w:rPr>
        <w:rFonts w:hint="default"/>
        <w:lang w:val="tr-TR" w:eastAsia="en-US" w:bidi="ar-SA"/>
      </w:rPr>
    </w:lvl>
    <w:lvl w:ilvl="4" w:tplc="DC80C334">
      <w:numFmt w:val="bullet"/>
      <w:lvlText w:val="•"/>
      <w:lvlJc w:val="left"/>
      <w:pPr>
        <w:ind w:left="3966" w:hanging="322"/>
      </w:pPr>
      <w:rPr>
        <w:rFonts w:hint="default"/>
        <w:lang w:val="tr-TR" w:eastAsia="en-US" w:bidi="ar-SA"/>
      </w:rPr>
    </w:lvl>
    <w:lvl w:ilvl="5" w:tplc="539E371C">
      <w:numFmt w:val="bullet"/>
      <w:lvlText w:val="•"/>
      <w:lvlJc w:val="left"/>
      <w:pPr>
        <w:ind w:left="4975" w:hanging="322"/>
      </w:pPr>
      <w:rPr>
        <w:rFonts w:hint="default"/>
        <w:lang w:val="tr-TR" w:eastAsia="en-US" w:bidi="ar-SA"/>
      </w:rPr>
    </w:lvl>
    <w:lvl w:ilvl="6" w:tplc="ACDE7540">
      <w:numFmt w:val="bullet"/>
      <w:lvlText w:val="•"/>
      <w:lvlJc w:val="left"/>
      <w:pPr>
        <w:ind w:left="5984" w:hanging="322"/>
      </w:pPr>
      <w:rPr>
        <w:rFonts w:hint="default"/>
        <w:lang w:val="tr-TR" w:eastAsia="en-US" w:bidi="ar-SA"/>
      </w:rPr>
    </w:lvl>
    <w:lvl w:ilvl="7" w:tplc="A5E6FAE2">
      <w:numFmt w:val="bullet"/>
      <w:lvlText w:val="•"/>
      <w:lvlJc w:val="left"/>
      <w:pPr>
        <w:ind w:left="6992" w:hanging="322"/>
      </w:pPr>
      <w:rPr>
        <w:rFonts w:hint="default"/>
        <w:lang w:val="tr-TR" w:eastAsia="en-US" w:bidi="ar-SA"/>
      </w:rPr>
    </w:lvl>
    <w:lvl w:ilvl="8" w:tplc="3592AAD0">
      <w:numFmt w:val="bullet"/>
      <w:lvlText w:val="•"/>
      <w:lvlJc w:val="left"/>
      <w:pPr>
        <w:ind w:left="8001" w:hanging="322"/>
      </w:pPr>
      <w:rPr>
        <w:rFonts w:hint="default"/>
        <w:lang w:val="tr-TR" w:eastAsia="en-US" w:bidi="ar-SA"/>
      </w:rPr>
    </w:lvl>
  </w:abstractNum>
  <w:abstractNum w:abstractNumId="10" w15:restartNumberingAfterBreak="0">
    <w:nsid w:val="4D9D38D3"/>
    <w:multiLevelType w:val="hybridMultilevel"/>
    <w:tmpl w:val="735CF1F4"/>
    <w:lvl w:ilvl="0" w:tplc="4FEA3A06">
      <w:start w:val="1"/>
      <w:numFmt w:val="lowerLetter"/>
      <w:lvlText w:val="%1)"/>
      <w:lvlJc w:val="left"/>
      <w:pPr>
        <w:ind w:left="1038" w:hanging="360"/>
      </w:pPr>
      <w:rPr>
        <w:rFonts w:hint="default"/>
      </w:r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11" w15:restartNumberingAfterBreak="0">
    <w:nsid w:val="590A189B"/>
    <w:multiLevelType w:val="hybridMultilevel"/>
    <w:tmpl w:val="CF548634"/>
    <w:lvl w:ilvl="0" w:tplc="83C806A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2" w15:restartNumberingAfterBreak="0">
    <w:nsid w:val="5E453B9D"/>
    <w:multiLevelType w:val="hybridMultilevel"/>
    <w:tmpl w:val="5B1A6138"/>
    <w:lvl w:ilvl="0" w:tplc="31FA91C8">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317A7162">
      <w:numFmt w:val="bullet"/>
      <w:lvlText w:val="•"/>
      <w:lvlJc w:val="left"/>
      <w:pPr>
        <w:ind w:left="2639" w:hanging="696"/>
      </w:pPr>
      <w:rPr>
        <w:rFonts w:hint="default"/>
        <w:lang w:val="tr-TR" w:eastAsia="en-US" w:bidi="ar-SA"/>
      </w:rPr>
    </w:lvl>
    <w:lvl w:ilvl="2" w:tplc="2D429466">
      <w:numFmt w:val="bullet"/>
      <w:lvlText w:val="•"/>
      <w:lvlJc w:val="left"/>
      <w:pPr>
        <w:ind w:left="3459" w:hanging="696"/>
      </w:pPr>
      <w:rPr>
        <w:rFonts w:hint="default"/>
        <w:lang w:val="tr-TR" w:eastAsia="en-US" w:bidi="ar-SA"/>
      </w:rPr>
    </w:lvl>
    <w:lvl w:ilvl="3" w:tplc="88745B10">
      <w:numFmt w:val="bullet"/>
      <w:lvlText w:val="•"/>
      <w:lvlJc w:val="left"/>
      <w:pPr>
        <w:ind w:left="4279" w:hanging="696"/>
      </w:pPr>
      <w:rPr>
        <w:rFonts w:hint="default"/>
        <w:lang w:val="tr-TR" w:eastAsia="en-US" w:bidi="ar-SA"/>
      </w:rPr>
    </w:lvl>
    <w:lvl w:ilvl="4" w:tplc="008E9028">
      <w:numFmt w:val="bullet"/>
      <w:lvlText w:val="•"/>
      <w:lvlJc w:val="left"/>
      <w:pPr>
        <w:ind w:left="5099" w:hanging="696"/>
      </w:pPr>
      <w:rPr>
        <w:rFonts w:hint="default"/>
        <w:lang w:val="tr-TR" w:eastAsia="en-US" w:bidi="ar-SA"/>
      </w:rPr>
    </w:lvl>
    <w:lvl w:ilvl="5" w:tplc="BB3A2CFE">
      <w:numFmt w:val="bullet"/>
      <w:lvlText w:val="•"/>
      <w:lvlJc w:val="left"/>
      <w:pPr>
        <w:ind w:left="5919" w:hanging="696"/>
      </w:pPr>
      <w:rPr>
        <w:rFonts w:hint="default"/>
        <w:lang w:val="tr-TR" w:eastAsia="en-US" w:bidi="ar-SA"/>
      </w:rPr>
    </w:lvl>
    <w:lvl w:ilvl="6" w:tplc="95A8F776">
      <w:numFmt w:val="bullet"/>
      <w:lvlText w:val="•"/>
      <w:lvlJc w:val="left"/>
      <w:pPr>
        <w:ind w:left="6739" w:hanging="696"/>
      </w:pPr>
      <w:rPr>
        <w:rFonts w:hint="default"/>
        <w:lang w:val="tr-TR" w:eastAsia="en-US" w:bidi="ar-SA"/>
      </w:rPr>
    </w:lvl>
    <w:lvl w:ilvl="7" w:tplc="026C5946">
      <w:numFmt w:val="bullet"/>
      <w:lvlText w:val="•"/>
      <w:lvlJc w:val="left"/>
      <w:pPr>
        <w:ind w:left="7559" w:hanging="696"/>
      </w:pPr>
      <w:rPr>
        <w:rFonts w:hint="default"/>
        <w:lang w:val="tr-TR" w:eastAsia="en-US" w:bidi="ar-SA"/>
      </w:rPr>
    </w:lvl>
    <w:lvl w:ilvl="8" w:tplc="2A72D026">
      <w:numFmt w:val="bullet"/>
      <w:lvlText w:val="•"/>
      <w:lvlJc w:val="left"/>
      <w:pPr>
        <w:ind w:left="8379" w:hanging="696"/>
      </w:pPr>
      <w:rPr>
        <w:rFonts w:hint="default"/>
        <w:lang w:val="tr-TR" w:eastAsia="en-US" w:bidi="ar-SA"/>
      </w:rPr>
    </w:lvl>
  </w:abstractNum>
  <w:abstractNum w:abstractNumId="13" w15:restartNumberingAfterBreak="0">
    <w:nsid w:val="5F7C5ABF"/>
    <w:multiLevelType w:val="hybridMultilevel"/>
    <w:tmpl w:val="4A3C55FA"/>
    <w:lvl w:ilvl="0" w:tplc="C5DE615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CC2ED32">
      <w:numFmt w:val="bullet"/>
      <w:lvlText w:val="•"/>
      <w:lvlJc w:val="left"/>
      <w:pPr>
        <w:ind w:left="2639" w:hanging="696"/>
      </w:pPr>
      <w:rPr>
        <w:rFonts w:hint="default"/>
        <w:lang w:val="tr-TR" w:eastAsia="en-US" w:bidi="ar-SA"/>
      </w:rPr>
    </w:lvl>
    <w:lvl w:ilvl="2" w:tplc="571AD6F0">
      <w:numFmt w:val="bullet"/>
      <w:lvlText w:val="•"/>
      <w:lvlJc w:val="left"/>
      <w:pPr>
        <w:ind w:left="3459" w:hanging="696"/>
      </w:pPr>
      <w:rPr>
        <w:rFonts w:hint="default"/>
        <w:lang w:val="tr-TR" w:eastAsia="en-US" w:bidi="ar-SA"/>
      </w:rPr>
    </w:lvl>
    <w:lvl w:ilvl="3" w:tplc="4370AE42">
      <w:numFmt w:val="bullet"/>
      <w:lvlText w:val="•"/>
      <w:lvlJc w:val="left"/>
      <w:pPr>
        <w:ind w:left="4279" w:hanging="696"/>
      </w:pPr>
      <w:rPr>
        <w:rFonts w:hint="default"/>
        <w:lang w:val="tr-TR" w:eastAsia="en-US" w:bidi="ar-SA"/>
      </w:rPr>
    </w:lvl>
    <w:lvl w:ilvl="4" w:tplc="B71C3982">
      <w:numFmt w:val="bullet"/>
      <w:lvlText w:val="•"/>
      <w:lvlJc w:val="left"/>
      <w:pPr>
        <w:ind w:left="5099" w:hanging="696"/>
      </w:pPr>
      <w:rPr>
        <w:rFonts w:hint="default"/>
        <w:lang w:val="tr-TR" w:eastAsia="en-US" w:bidi="ar-SA"/>
      </w:rPr>
    </w:lvl>
    <w:lvl w:ilvl="5" w:tplc="A9327EB4">
      <w:numFmt w:val="bullet"/>
      <w:lvlText w:val="•"/>
      <w:lvlJc w:val="left"/>
      <w:pPr>
        <w:ind w:left="5919" w:hanging="696"/>
      </w:pPr>
      <w:rPr>
        <w:rFonts w:hint="default"/>
        <w:lang w:val="tr-TR" w:eastAsia="en-US" w:bidi="ar-SA"/>
      </w:rPr>
    </w:lvl>
    <w:lvl w:ilvl="6" w:tplc="3B746482">
      <w:numFmt w:val="bullet"/>
      <w:lvlText w:val="•"/>
      <w:lvlJc w:val="left"/>
      <w:pPr>
        <w:ind w:left="6739" w:hanging="696"/>
      </w:pPr>
      <w:rPr>
        <w:rFonts w:hint="default"/>
        <w:lang w:val="tr-TR" w:eastAsia="en-US" w:bidi="ar-SA"/>
      </w:rPr>
    </w:lvl>
    <w:lvl w:ilvl="7" w:tplc="6D06E328">
      <w:numFmt w:val="bullet"/>
      <w:lvlText w:val="•"/>
      <w:lvlJc w:val="left"/>
      <w:pPr>
        <w:ind w:left="7559" w:hanging="696"/>
      </w:pPr>
      <w:rPr>
        <w:rFonts w:hint="default"/>
        <w:lang w:val="tr-TR" w:eastAsia="en-US" w:bidi="ar-SA"/>
      </w:rPr>
    </w:lvl>
    <w:lvl w:ilvl="8" w:tplc="10E693EC">
      <w:numFmt w:val="bullet"/>
      <w:lvlText w:val="•"/>
      <w:lvlJc w:val="left"/>
      <w:pPr>
        <w:ind w:left="8379" w:hanging="696"/>
      </w:pPr>
      <w:rPr>
        <w:rFonts w:hint="default"/>
        <w:lang w:val="tr-TR" w:eastAsia="en-US" w:bidi="ar-SA"/>
      </w:rPr>
    </w:lvl>
  </w:abstractNum>
  <w:abstractNum w:abstractNumId="14" w15:restartNumberingAfterBreak="0">
    <w:nsid w:val="68541DCB"/>
    <w:multiLevelType w:val="hybridMultilevel"/>
    <w:tmpl w:val="78B8ABEA"/>
    <w:lvl w:ilvl="0" w:tplc="E47028B4">
      <w:numFmt w:val="bullet"/>
      <w:lvlText w:val="•"/>
      <w:lvlJc w:val="left"/>
      <w:pPr>
        <w:ind w:left="679"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0134A5AC">
      <w:numFmt w:val="bullet"/>
      <w:lvlText w:val="•"/>
      <w:lvlJc w:val="left"/>
      <w:pPr>
        <w:ind w:left="1613" w:hanging="425"/>
      </w:pPr>
      <w:rPr>
        <w:rFonts w:hint="default"/>
        <w:lang w:val="tr-TR" w:eastAsia="en-US" w:bidi="ar-SA"/>
      </w:rPr>
    </w:lvl>
    <w:lvl w:ilvl="2" w:tplc="5F78FB30">
      <w:numFmt w:val="bullet"/>
      <w:lvlText w:val="•"/>
      <w:lvlJc w:val="left"/>
      <w:pPr>
        <w:ind w:left="2547" w:hanging="425"/>
      </w:pPr>
      <w:rPr>
        <w:rFonts w:hint="default"/>
        <w:lang w:val="tr-TR" w:eastAsia="en-US" w:bidi="ar-SA"/>
      </w:rPr>
    </w:lvl>
    <w:lvl w:ilvl="3" w:tplc="F584645C">
      <w:numFmt w:val="bullet"/>
      <w:lvlText w:val="•"/>
      <w:lvlJc w:val="left"/>
      <w:pPr>
        <w:ind w:left="3481" w:hanging="425"/>
      </w:pPr>
      <w:rPr>
        <w:rFonts w:hint="default"/>
        <w:lang w:val="tr-TR" w:eastAsia="en-US" w:bidi="ar-SA"/>
      </w:rPr>
    </w:lvl>
    <w:lvl w:ilvl="4" w:tplc="7C868D36">
      <w:numFmt w:val="bullet"/>
      <w:lvlText w:val="•"/>
      <w:lvlJc w:val="left"/>
      <w:pPr>
        <w:ind w:left="4415" w:hanging="425"/>
      </w:pPr>
      <w:rPr>
        <w:rFonts w:hint="default"/>
        <w:lang w:val="tr-TR" w:eastAsia="en-US" w:bidi="ar-SA"/>
      </w:rPr>
    </w:lvl>
    <w:lvl w:ilvl="5" w:tplc="C9124C72">
      <w:numFmt w:val="bullet"/>
      <w:lvlText w:val="•"/>
      <w:lvlJc w:val="left"/>
      <w:pPr>
        <w:ind w:left="5349" w:hanging="425"/>
      </w:pPr>
      <w:rPr>
        <w:rFonts w:hint="default"/>
        <w:lang w:val="tr-TR" w:eastAsia="en-US" w:bidi="ar-SA"/>
      </w:rPr>
    </w:lvl>
    <w:lvl w:ilvl="6" w:tplc="28DE546A">
      <w:numFmt w:val="bullet"/>
      <w:lvlText w:val="•"/>
      <w:lvlJc w:val="left"/>
      <w:pPr>
        <w:ind w:left="6283" w:hanging="425"/>
      </w:pPr>
      <w:rPr>
        <w:rFonts w:hint="default"/>
        <w:lang w:val="tr-TR" w:eastAsia="en-US" w:bidi="ar-SA"/>
      </w:rPr>
    </w:lvl>
    <w:lvl w:ilvl="7" w:tplc="DBE43B82">
      <w:numFmt w:val="bullet"/>
      <w:lvlText w:val="•"/>
      <w:lvlJc w:val="left"/>
      <w:pPr>
        <w:ind w:left="7217" w:hanging="425"/>
      </w:pPr>
      <w:rPr>
        <w:rFonts w:hint="default"/>
        <w:lang w:val="tr-TR" w:eastAsia="en-US" w:bidi="ar-SA"/>
      </w:rPr>
    </w:lvl>
    <w:lvl w:ilvl="8" w:tplc="74C2AAB4">
      <w:numFmt w:val="bullet"/>
      <w:lvlText w:val="•"/>
      <w:lvlJc w:val="left"/>
      <w:pPr>
        <w:ind w:left="8151" w:hanging="425"/>
      </w:pPr>
      <w:rPr>
        <w:rFonts w:hint="default"/>
        <w:lang w:val="tr-TR" w:eastAsia="en-US" w:bidi="ar-SA"/>
      </w:rPr>
    </w:lvl>
  </w:abstractNum>
  <w:abstractNum w:abstractNumId="15" w15:restartNumberingAfterBreak="0">
    <w:nsid w:val="70C04033"/>
    <w:multiLevelType w:val="hybridMultilevel"/>
    <w:tmpl w:val="34B0C182"/>
    <w:lvl w:ilvl="0" w:tplc="53707946">
      <w:numFmt w:val="bullet"/>
      <w:lvlText w:val=""/>
      <w:lvlJc w:val="left"/>
      <w:pPr>
        <w:ind w:left="962" w:hanging="284"/>
      </w:pPr>
      <w:rPr>
        <w:rFonts w:ascii="Symbol" w:eastAsia="Symbol" w:hAnsi="Symbol" w:cs="Symbol" w:hint="default"/>
        <w:b w:val="0"/>
        <w:bCs w:val="0"/>
        <w:i w:val="0"/>
        <w:iCs w:val="0"/>
        <w:spacing w:val="0"/>
        <w:w w:val="100"/>
        <w:sz w:val="24"/>
        <w:szCs w:val="24"/>
        <w:lang w:val="tr-TR" w:eastAsia="en-US" w:bidi="ar-SA"/>
      </w:rPr>
    </w:lvl>
    <w:lvl w:ilvl="1" w:tplc="06A2B54E">
      <w:numFmt w:val="bullet"/>
      <w:lvlText w:val="•"/>
      <w:lvlJc w:val="left"/>
      <w:pPr>
        <w:ind w:left="1865" w:hanging="284"/>
      </w:pPr>
      <w:rPr>
        <w:rFonts w:hint="default"/>
        <w:lang w:val="tr-TR" w:eastAsia="en-US" w:bidi="ar-SA"/>
      </w:rPr>
    </w:lvl>
    <w:lvl w:ilvl="2" w:tplc="1BC48512">
      <w:numFmt w:val="bullet"/>
      <w:lvlText w:val="•"/>
      <w:lvlJc w:val="left"/>
      <w:pPr>
        <w:ind w:left="2771" w:hanging="284"/>
      </w:pPr>
      <w:rPr>
        <w:rFonts w:hint="default"/>
        <w:lang w:val="tr-TR" w:eastAsia="en-US" w:bidi="ar-SA"/>
      </w:rPr>
    </w:lvl>
    <w:lvl w:ilvl="3" w:tplc="A4AE340A">
      <w:numFmt w:val="bullet"/>
      <w:lvlText w:val="•"/>
      <w:lvlJc w:val="left"/>
      <w:pPr>
        <w:ind w:left="3677" w:hanging="284"/>
      </w:pPr>
      <w:rPr>
        <w:rFonts w:hint="default"/>
        <w:lang w:val="tr-TR" w:eastAsia="en-US" w:bidi="ar-SA"/>
      </w:rPr>
    </w:lvl>
    <w:lvl w:ilvl="4" w:tplc="F3DE4CB2">
      <w:numFmt w:val="bullet"/>
      <w:lvlText w:val="•"/>
      <w:lvlJc w:val="left"/>
      <w:pPr>
        <w:ind w:left="4583" w:hanging="284"/>
      </w:pPr>
      <w:rPr>
        <w:rFonts w:hint="default"/>
        <w:lang w:val="tr-TR" w:eastAsia="en-US" w:bidi="ar-SA"/>
      </w:rPr>
    </w:lvl>
    <w:lvl w:ilvl="5" w:tplc="BC7462B8">
      <w:numFmt w:val="bullet"/>
      <w:lvlText w:val="•"/>
      <w:lvlJc w:val="left"/>
      <w:pPr>
        <w:ind w:left="5489" w:hanging="284"/>
      </w:pPr>
      <w:rPr>
        <w:rFonts w:hint="default"/>
        <w:lang w:val="tr-TR" w:eastAsia="en-US" w:bidi="ar-SA"/>
      </w:rPr>
    </w:lvl>
    <w:lvl w:ilvl="6" w:tplc="B428E716">
      <w:numFmt w:val="bullet"/>
      <w:lvlText w:val="•"/>
      <w:lvlJc w:val="left"/>
      <w:pPr>
        <w:ind w:left="6395" w:hanging="284"/>
      </w:pPr>
      <w:rPr>
        <w:rFonts w:hint="default"/>
        <w:lang w:val="tr-TR" w:eastAsia="en-US" w:bidi="ar-SA"/>
      </w:rPr>
    </w:lvl>
    <w:lvl w:ilvl="7" w:tplc="E9E0DE74">
      <w:numFmt w:val="bullet"/>
      <w:lvlText w:val="•"/>
      <w:lvlJc w:val="left"/>
      <w:pPr>
        <w:ind w:left="7301" w:hanging="284"/>
      </w:pPr>
      <w:rPr>
        <w:rFonts w:hint="default"/>
        <w:lang w:val="tr-TR" w:eastAsia="en-US" w:bidi="ar-SA"/>
      </w:rPr>
    </w:lvl>
    <w:lvl w:ilvl="8" w:tplc="C0CE187A">
      <w:numFmt w:val="bullet"/>
      <w:lvlText w:val="•"/>
      <w:lvlJc w:val="left"/>
      <w:pPr>
        <w:ind w:left="8207" w:hanging="284"/>
      </w:pPr>
      <w:rPr>
        <w:rFonts w:hint="default"/>
        <w:lang w:val="tr-TR" w:eastAsia="en-US" w:bidi="ar-SA"/>
      </w:rPr>
    </w:lvl>
  </w:abstractNum>
  <w:abstractNum w:abstractNumId="16" w15:restartNumberingAfterBreak="0">
    <w:nsid w:val="75E51BFF"/>
    <w:multiLevelType w:val="hybridMultilevel"/>
    <w:tmpl w:val="B762B748"/>
    <w:lvl w:ilvl="0" w:tplc="D66C9962">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7" w15:restartNumberingAfterBreak="0">
    <w:nsid w:val="7A4C767C"/>
    <w:multiLevelType w:val="hybridMultilevel"/>
    <w:tmpl w:val="6E02D1E6"/>
    <w:lvl w:ilvl="0" w:tplc="246E1D6E">
      <w:start w:val="1"/>
      <w:numFmt w:val="decimal"/>
      <w:lvlText w:val="%1."/>
      <w:lvlJc w:val="left"/>
      <w:pPr>
        <w:ind w:left="679" w:hanging="360"/>
      </w:pPr>
      <w:rPr>
        <w:rFonts w:hint="default"/>
      </w:rPr>
    </w:lvl>
    <w:lvl w:ilvl="1" w:tplc="041F0019" w:tentative="1">
      <w:start w:val="1"/>
      <w:numFmt w:val="lowerLetter"/>
      <w:lvlText w:val="%2."/>
      <w:lvlJc w:val="left"/>
      <w:pPr>
        <w:ind w:left="1399" w:hanging="360"/>
      </w:pPr>
    </w:lvl>
    <w:lvl w:ilvl="2" w:tplc="041F001B" w:tentative="1">
      <w:start w:val="1"/>
      <w:numFmt w:val="lowerRoman"/>
      <w:lvlText w:val="%3."/>
      <w:lvlJc w:val="right"/>
      <w:pPr>
        <w:ind w:left="2119" w:hanging="180"/>
      </w:pPr>
    </w:lvl>
    <w:lvl w:ilvl="3" w:tplc="041F000F" w:tentative="1">
      <w:start w:val="1"/>
      <w:numFmt w:val="decimal"/>
      <w:lvlText w:val="%4."/>
      <w:lvlJc w:val="left"/>
      <w:pPr>
        <w:ind w:left="2839" w:hanging="360"/>
      </w:pPr>
    </w:lvl>
    <w:lvl w:ilvl="4" w:tplc="041F0019" w:tentative="1">
      <w:start w:val="1"/>
      <w:numFmt w:val="lowerLetter"/>
      <w:lvlText w:val="%5."/>
      <w:lvlJc w:val="left"/>
      <w:pPr>
        <w:ind w:left="3559" w:hanging="360"/>
      </w:pPr>
    </w:lvl>
    <w:lvl w:ilvl="5" w:tplc="041F001B" w:tentative="1">
      <w:start w:val="1"/>
      <w:numFmt w:val="lowerRoman"/>
      <w:lvlText w:val="%6."/>
      <w:lvlJc w:val="right"/>
      <w:pPr>
        <w:ind w:left="4279" w:hanging="180"/>
      </w:pPr>
    </w:lvl>
    <w:lvl w:ilvl="6" w:tplc="041F000F" w:tentative="1">
      <w:start w:val="1"/>
      <w:numFmt w:val="decimal"/>
      <w:lvlText w:val="%7."/>
      <w:lvlJc w:val="left"/>
      <w:pPr>
        <w:ind w:left="4999" w:hanging="360"/>
      </w:pPr>
    </w:lvl>
    <w:lvl w:ilvl="7" w:tplc="041F0019" w:tentative="1">
      <w:start w:val="1"/>
      <w:numFmt w:val="lowerLetter"/>
      <w:lvlText w:val="%8."/>
      <w:lvlJc w:val="left"/>
      <w:pPr>
        <w:ind w:left="5719" w:hanging="360"/>
      </w:pPr>
    </w:lvl>
    <w:lvl w:ilvl="8" w:tplc="041F001B" w:tentative="1">
      <w:start w:val="1"/>
      <w:numFmt w:val="lowerRoman"/>
      <w:lvlText w:val="%9."/>
      <w:lvlJc w:val="right"/>
      <w:pPr>
        <w:ind w:left="6439" w:hanging="180"/>
      </w:pPr>
    </w:lvl>
  </w:abstractNum>
  <w:abstractNum w:abstractNumId="18" w15:restartNumberingAfterBreak="0">
    <w:nsid w:val="7AED3879"/>
    <w:multiLevelType w:val="hybridMultilevel"/>
    <w:tmpl w:val="8910D604"/>
    <w:lvl w:ilvl="0" w:tplc="DBC473AC">
      <w:start w:val="1"/>
      <w:numFmt w:val="decimal"/>
      <w:lvlText w:val="%1."/>
      <w:lvlJc w:val="left"/>
      <w:pPr>
        <w:ind w:left="679" w:hanging="182"/>
        <w:jc w:val="left"/>
      </w:pPr>
      <w:rPr>
        <w:rFonts w:ascii="Times New Roman" w:eastAsia="Times New Roman" w:hAnsi="Times New Roman" w:cs="Times New Roman" w:hint="default"/>
        <w:b w:val="0"/>
        <w:bCs w:val="0"/>
        <w:i w:val="0"/>
        <w:iCs w:val="0"/>
        <w:spacing w:val="0"/>
        <w:w w:val="96"/>
        <w:sz w:val="22"/>
        <w:szCs w:val="22"/>
        <w:lang w:val="tr-TR" w:eastAsia="en-US" w:bidi="ar-SA"/>
      </w:rPr>
    </w:lvl>
    <w:lvl w:ilvl="1" w:tplc="1AEEA02E">
      <w:numFmt w:val="bullet"/>
      <w:lvlText w:val="•"/>
      <w:lvlJc w:val="left"/>
      <w:pPr>
        <w:ind w:left="1613" w:hanging="182"/>
      </w:pPr>
      <w:rPr>
        <w:rFonts w:hint="default"/>
        <w:lang w:val="tr-TR" w:eastAsia="en-US" w:bidi="ar-SA"/>
      </w:rPr>
    </w:lvl>
    <w:lvl w:ilvl="2" w:tplc="AD0C3408">
      <w:numFmt w:val="bullet"/>
      <w:lvlText w:val="•"/>
      <w:lvlJc w:val="left"/>
      <w:pPr>
        <w:ind w:left="2547" w:hanging="182"/>
      </w:pPr>
      <w:rPr>
        <w:rFonts w:hint="default"/>
        <w:lang w:val="tr-TR" w:eastAsia="en-US" w:bidi="ar-SA"/>
      </w:rPr>
    </w:lvl>
    <w:lvl w:ilvl="3" w:tplc="A2B0A5DA">
      <w:numFmt w:val="bullet"/>
      <w:lvlText w:val="•"/>
      <w:lvlJc w:val="left"/>
      <w:pPr>
        <w:ind w:left="3481" w:hanging="182"/>
      </w:pPr>
      <w:rPr>
        <w:rFonts w:hint="default"/>
        <w:lang w:val="tr-TR" w:eastAsia="en-US" w:bidi="ar-SA"/>
      </w:rPr>
    </w:lvl>
    <w:lvl w:ilvl="4" w:tplc="2B6AD0B8">
      <w:numFmt w:val="bullet"/>
      <w:lvlText w:val="•"/>
      <w:lvlJc w:val="left"/>
      <w:pPr>
        <w:ind w:left="4415" w:hanging="182"/>
      </w:pPr>
      <w:rPr>
        <w:rFonts w:hint="default"/>
        <w:lang w:val="tr-TR" w:eastAsia="en-US" w:bidi="ar-SA"/>
      </w:rPr>
    </w:lvl>
    <w:lvl w:ilvl="5" w:tplc="AED00774">
      <w:numFmt w:val="bullet"/>
      <w:lvlText w:val="•"/>
      <w:lvlJc w:val="left"/>
      <w:pPr>
        <w:ind w:left="5349" w:hanging="182"/>
      </w:pPr>
      <w:rPr>
        <w:rFonts w:hint="default"/>
        <w:lang w:val="tr-TR" w:eastAsia="en-US" w:bidi="ar-SA"/>
      </w:rPr>
    </w:lvl>
    <w:lvl w:ilvl="6" w:tplc="6ADCDECC">
      <w:numFmt w:val="bullet"/>
      <w:lvlText w:val="•"/>
      <w:lvlJc w:val="left"/>
      <w:pPr>
        <w:ind w:left="6283" w:hanging="182"/>
      </w:pPr>
      <w:rPr>
        <w:rFonts w:hint="default"/>
        <w:lang w:val="tr-TR" w:eastAsia="en-US" w:bidi="ar-SA"/>
      </w:rPr>
    </w:lvl>
    <w:lvl w:ilvl="7" w:tplc="D6A88906">
      <w:numFmt w:val="bullet"/>
      <w:lvlText w:val="•"/>
      <w:lvlJc w:val="left"/>
      <w:pPr>
        <w:ind w:left="7217" w:hanging="182"/>
      </w:pPr>
      <w:rPr>
        <w:rFonts w:hint="default"/>
        <w:lang w:val="tr-TR" w:eastAsia="en-US" w:bidi="ar-SA"/>
      </w:rPr>
    </w:lvl>
    <w:lvl w:ilvl="8" w:tplc="3CEED41E">
      <w:numFmt w:val="bullet"/>
      <w:lvlText w:val="•"/>
      <w:lvlJc w:val="left"/>
      <w:pPr>
        <w:ind w:left="8151" w:hanging="182"/>
      </w:pPr>
      <w:rPr>
        <w:rFonts w:hint="default"/>
        <w:lang w:val="tr-TR" w:eastAsia="en-US" w:bidi="ar-SA"/>
      </w:rPr>
    </w:lvl>
  </w:abstractNum>
  <w:num w:numId="1" w16cid:durableId="1109010105">
    <w:abstractNumId w:val="6"/>
  </w:num>
  <w:num w:numId="2" w16cid:durableId="123546763">
    <w:abstractNumId w:val="2"/>
  </w:num>
  <w:num w:numId="3" w16cid:durableId="903687777">
    <w:abstractNumId w:val="12"/>
  </w:num>
  <w:num w:numId="4" w16cid:durableId="604925963">
    <w:abstractNumId w:val="13"/>
  </w:num>
  <w:num w:numId="5" w16cid:durableId="904803820">
    <w:abstractNumId w:val="18"/>
  </w:num>
  <w:num w:numId="6" w16cid:durableId="481238097">
    <w:abstractNumId w:val="8"/>
  </w:num>
  <w:num w:numId="7" w16cid:durableId="1658418642">
    <w:abstractNumId w:val="1"/>
  </w:num>
  <w:num w:numId="8" w16cid:durableId="597762956">
    <w:abstractNumId w:val="15"/>
  </w:num>
  <w:num w:numId="9" w16cid:durableId="1519849289">
    <w:abstractNumId w:val="14"/>
  </w:num>
  <w:num w:numId="10" w16cid:durableId="94062852">
    <w:abstractNumId w:val="9"/>
  </w:num>
  <w:num w:numId="11" w16cid:durableId="722606704">
    <w:abstractNumId w:val="3"/>
  </w:num>
  <w:num w:numId="12" w16cid:durableId="486938097">
    <w:abstractNumId w:val="5"/>
  </w:num>
  <w:num w:numId="13" w16cid:durableId="2083798031">
    <w:abstractNumId w:val="11"/>
  </w:num>
  <w:num w:numId="14" w16cid:durableId="822816391">
    <w:abstractNumId w:val="10"/>
  </w:num>
  <w:num w:numId="15" w16cid:durableId="1407604300">
    <w:abstractNumId w:val="0"/>
  </w:num>
  <w:num w:numId="16" w16cid:durableId="2080243947">
    <w:abstractNumId w:val="16"/>
  </w:num>
  <w:num w:numId="17" w16cid:durableId="8878668">
    <w:abstractNumId w:val="17"/>
  </w:num>
  <w:num w:numId="18" w16cid:durableId="171915849">
    <w:abstractNumId w:val="4"/>
  </w:num>
  <w:num w:numId="19" w16cid:durableId="2062551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5EB4"/>
    <w:rsid w:val="000E2011"/>
    <w:rsid w:val="00166DEC"/>
    <w:rsid w:val="001A3FC2"/>
    <w:rsid w:val="001E6F3C"/>
    <w:rsid w:val="002408CB"/>
    <w:rsid w:val="003873B0"/>
    <w:rsid w:val="00461D28"/>
    <w:rsid w:val="004C4676"/>
    <w:rsid w:val="0059733A"/>
    <w:rsid w:val="006111BB"/>
    <w:rsid w:val="006112C6"/>
    <w:rsid w:val="00657B78"/>
    <w:rsid w:val="00671081"/>
    <w:rsid w:val="00675EB4"/>
    <w:rsid w:val="006961B5"/>
    <w:rsid w:val="00726D6A"/>
    <w:rsid w:val="0085336B"/>
    <w:rsid w:val="00952AC7"/>
    <w:rsid w:val="00973095"/>
    <w:rsid w:val="0099794C"/>
    <w:rsid w:val="00A72E39"/>
    <w:rsid w:val="00AC6A72"/>
    <w:rsid w:val="00AE345C"/>
    <w:rsid w:val="00B54205"/>
    <w:rsid w:val="00BB76C0"/>
    <w:rsid w:val="00BD146F"/>
    <w:rsid w:val="00CE2C18"/>
    <w:rsid w:val="00CE5C7E"/>
    <w:rsid w:val="00D268F6"/>
    <w:rsid w:val="00DB01F9"/>
    <w:rsid w:val="00DB5C93"/>
    <w:rsid w:val="00DE1D85"/>
    <w:rsid w:val="00E27ED5"/>
    <w:rsid w:val="00E435F4"/>
    <w:rsid w:val="00EC1C89"/>
    <w:rsid w:val="00F546DD"/>
    <w:rsid w:val="00F749E6"/>
    <w:rsid w:val="00FB2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8AB32"/>
  <w15:docId w15:val="{C93D844E-2604-412A-A789-393D9281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right="3"/>
      <w:jc w:val="center"/>
    </w:pPr>
    <w:rPr>
      <w:b/>
      <w:bCs/>
      <w:sz w:val="28"/>
      <w:szCs w:val="28"/>
    </w:rPr>
  </w:style>
  <w:style w:type="paragraph" w:styleId="ListeParagraf">
    <w:name w:val="List Paragraph"/>
    <w:basedOn w:val="Normal"/>
    <w:uiPriority w:val="1"/>
    <w:qFormat/>
    <w:pPr>
      <w:ind w:left="679"/>
      <w:jc w:val="both"/>
    </w:pPr>
  </w:style>
  <w:style w:type="paragraph" w:customStyle="1" w:styleId="TableParagraph">
    <w:name w:val="Table Paragraph"/>
    <w:basedOn w:val="Normal"/>
    <w:uiPriority w:val="1"/>
    <w:qFormat/>
    <w:pPr>
      <w:spacing w:line="256" w:lineRule="exact"/>
      <w:ind w:left="107"/>
    </w:pPr>
  </w:style>
  <w:style w:type="paragraph" w:styleId="stBilgi">
    <w:name w:val="header"/>
    <w:basedOn w:val="Normal"/>
    <w:link w:val="stBilgiChar"/>
    <w:uiPriority w:val="99"/>
    <w:unhideWhenUsed/>
    <w:rsid w:val="00461D28"/>
    <w:pPr>
      <w:tabs>
        <w:tab w:val="center" w:pos="4536"/>
        <w:tab w:val="right" w:pos="9072"/>
      </w:tabs>
    </w:pPr>
  </w:style>
  <w:style w:type="character" w:customStyle="1" w:styleId="stBilgiChar">
    <w:name w:val="Üst Bilgi Char"/>
    <w:basedOn w:val="VarsaylanParagrafYazTipi"/>
    <w:link w:val="stBilgi"/>
    <w:uiPriority w:val="99"/>
    <w:rsid w:val="00461D28"/>
    <w:rPr>
      <w:rFonts w:ascii="Times New Roman" w:eastAsia="Times New Roman" w:hAnsi="Times New Roman" w:cs="Times New Roman"/>
      <w:lang w:val="tr-TR"/>
    </w:rPr>
  </w:style>
  <w:style w:type="paragraph" w:styleId="AltBilgi">
    <w:name w:val="footer"/>
    <w:basedOn w:val="Normal"/>
    <w:link w:val="AltBilgiChar"/>
    <w:uiPriority w:val="99"/>
    <w:unhideWhenUsed/>
    <w:rsid w:val="00461D28"/>
    <w:pPr>
      <w:tabs>
        <w:tab w:val="center" w:pos="4536"/>
        <w:tab w:val="right" w:pos="9072"/>
      </w:tabs>
    </w:pPr>
  </w:style>
  <w:style w:type="character" w:customStyle="1" w:styleId="AltBilgiChar">
    <w:name w:val="Alt Bilgi Char"/>
    <w:basedOn w:val="VarsaylanParagrafYazTipi"/>
    <w:link w:val="AltBilgi"/>
    <w:uiPriority w:val="99"/>
    <w:rsid w:val="00461D28"/>
    <w:rPr>
      <w:rFonts w:ascii="Times New Roman" w:eastAsia="Times New Roman" w:hAnsi="Times New Roman" w:cs="Times New Roman"/>
      <w:lang w:val="tr-TR"/>
    </w:rPr>
  </w:style>
  <w:style w:type="table" w:styleId="TabloKlavuzu">
    <w:name w:val="Table Grid"/>
    <w:basedOn w:val="NormalTablo"/>
    <w:uiPriority w:val="39"/>
    <w:rsid w:val="0016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1739</Words>
  <Characters>9913</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Gulsah OZDAG</dc:creator>
  <cp:lastModifiedBy>murat uslu</cp:lastModifiedBy>
  <cp:revision>9</cp:revision>
  <dcterms:created xsi:type="dcterms:W3CDTF">2024-12-11T08:09:00Z</dcterms:created>
  <dcterms:modified xsi:type="dcterms:W3CDTF">2025-10-16T11:41:00Z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2016</vt:lpwstr>
  </property>
  <property fmtid="{D5CDD505-2E9C-101B-9397-08002B2CF9AE}" pid="4" name="LastSaved">
    <vt:filetime>2024-12-11T00:00:00Z</vt:filetime>
  </property>
  <property fmtid="{D5CDD505-2E9C-101B-9397-08002B2CF9AE}" pid="5" name="Producer">
    <vt:lpwstr>3-Heights(TM) PDF Security Shell 4.8.25.2 (http://www.pdf-tools.com)</vt:lpwstr>
  </property>
</Properties>
</file>